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B7E9" w14:textId="6F3F8EB4" w:rsidR="00E14897" w:rsidRPr="005E58F4"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b/>
          <w:color w:val="FF0000"/>
        </w:rPr>
      </w:pPr>
      <w:r w:rsidRPr="005E58F4">
        <w:rPr>
          <w:rFonts w:ascii="Calibri" w:hAnsi="Calibri" w:cs="Calibri"/>
          <w:b/>
          <w:color w:val="FF0000"/>
        </w:rPr>
        <w:t>Medics in Primary Schools</w:t>
      </w:r>
      <w:r w:rsidR="00FA0CFA">
        <w:rPr>
          <w:rFonts w:ascii="Calibri" w:hAnsi="Calibri" w:cs="Calibri"/>
          <w:b/>
          <w:color w:val="FF0000"/>
        </w:rPr>
        <w:t xml:space="preserve"> 2022</w:t>
      </w:r>
      <w:r w:rsidRPr="005E58F4">
        <w:rPr>
          <w:rFonts w:ascii="Calibri" w:hAnsi="Calibri" w:cs="Calibri"/>
          <w:b/>
          <w:color w:val="FF0000"/>
        </w:rPr>
        <w:t xml:space="preserve"> </w:t>
      </w:r>
    </w:p>
    <w:p w14:paraId="7E20489F" w14:textId="77777777" w:rsidR="00E14897" w:rsidRPr="005E58F4"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Calibri" w:hAnsi="Calibri" w:cs="Calibri"/>
          <w:color w:val="FF0000"/>
          <w:sz w:val="44"/>
        </w:rPr>
      </w:pPr>
      <w:r w:rsidRPr="005E58F4">
        <w:rPr>
          <w:rFonts w:ascii="Calibri" w:hAnsi="Calibri" w:cs="Calibri"/>
          <w:b/>
          <w:color w:val="FF0000"/>
          <w:sz w:val="44"/>
        </w:rPr>
        <w:t xml:space="preserve">Healthy </w:t>
      </w:r>
      <w:r>
        <w:rPr>
          <w:rFonts w:ascii="Calibri" w:hAnsi="Calibri" w:cs="Calibri"/>
          <w:b/>
          <w:color w:val="FF0000"/>
          <w:sz w:val="44"/>
        </w:rPr>
        <w:t>Brain</w:t>
      </w:r>
      <w:r w:rsidRPr="005E58F4">
        <w:rPr>
          <w:rFonts w:ascii="Calibri" w:hAnsi="Calibri" w:cs="Calibri"/>
          <w:b/>
          <w:color w:val="FF0000"/>
          <w:sz w:val="44"/>
        </w:rPr>
        <w:t xml:space="preserve"> </w:t>
      </w:r>
    </w:p>
    <w:p w14:paraId="378EF9F1" w14:textId="77777777" w:rsidR="00E14897" w:rsidRPr="005E58F4"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color w:val="auto"/>
        </w:rPr>
      </w:pPr>
    </w:p>
    <w:p w14:paraId="031767E6"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F36DA1">
        <w:rPr>
          <w:rFonts w:ascii="Calibri" w:hAnsi="Calibri" w:cs="Calibri"/>
          <w:b/>
          <w:color w:val="auto"/>
          <w:szCs w:val="24"/>
        </w:rPr>
        <w:t>Please discuss this guidance material with your class teacher before starting this unit, particularly in relation to practical activities, and act on her / his advice.</w:t>
      </w:r>
    </w:p>
    <w:p w14:paraId="33F991C3"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color w:val="auto"/>
          <w:szCs w:val="24"/>
        </w:rPr>
      </w:pPr>
    </w:p>
    <w:p w14:paraId="0859A9F5"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008000"/>
          <w:szCs w:val="24"/>
        </w:rPr>
      </w:pPr>
      <w:r w:rsidRPr="00F36DA1">
        <w:rPr>
          <w:rFonts w:ascii="Calibri" w:hAnsi="Calibri" w:cs="Calibri"/>
          <w:szCs w:val="24"/>
        </w:rPr>
        <w:t>The Northern Ireland Curriculum</w:t>
      </w:r>
      <w:r w:rsidRPr="00FA0CFA">
        <w:rPr>
          <w:rFonts w:ascii="Calibri" w:hAnsi="Calibri" w:cs="Calibri"/>
          <w:szCs w:val="24"/>
        </w:rPr>
        <w:t xml:space="preserve">, introduced in 2007, is clearly related to the processes of thinking and learning.  See </w:t>
      </w:r>
      <w:hyperlink r:id="rId4" w:history="1">
        <w:r w:rsidRPr="00FA0CFA">
          <w:rPr>
            <w:rStyle w:val="Hyperlink"/>
            <w:rFonts w:ascii="Calibri" w:eastAsia="Carlito" w:hAnsi="Calibri" w:cs="Calibri"/>
            <w:szCs w:val="24"/>
            <w:u w:val="none"/>
          </w:rPr>
          <w:t>http://ccea.org.uk</w:t>
        </w:r>
      </w:hyperlink>
      <w:r w:rsidRPr="00FA0CFA">
        <w:rPr>
          <w:rFonts w:ascii="Calibri" w:hAnsi="Calibri" w:cs="Calibri"/>
          <w:szCs w:val="24"/>
        </w:rPr>
        <w:t xml:space="preserve">, follow </w:t>
      </w:r>
      <w:r w:rsidRPr="00FA0CFA">
        <w:rPr>
          <w:rFonts w:ascii="Calibri" w:hAnsi="Calibri" w:cs="Calibri"/>
          <w:color w:val="FF0000"/>
          <w:szCs w:val="24"/>
        </w:rPr>
        <w:t>Key Stage 1&amp;2</w:t>
      </w:r>
      <w:r w:rsidRPr="00FA0CFA">
        <w:rPr>
          <w:rFonts w:ascii="Calibri" w:hAnsi="Calibri" w:cs="Calibri"/>
          <w:szCs w:val="24"/>
        </w:rPr>
        <w:t xml:space="preserve">, then </w:t>
      </w:r>
      <w:r w:rsidRPr="00FA0CFA">
        <w:rPr>
          <w:rFonts w:ascii="Calibri" w:hAnsi="Calibri" w:cs="Calibri"/>
          <w:color w:val="FF0000"/>
          <w:szCs w:val="24"/>
        </w:rPr>
        <w:t xml:space="preserve">Curriculum </w:t>
      </w:r>
      <w:r w:rsidRPr="00FA0CFA">
        <w:rPr>
          <w:rFonts w:ascii="Calibri" w:hAnsi="Calibri" w:cs="Calibri"/>
          <w:szCs w:val="24"/>
        </w:rPr>
        <w:t xml:space="preserve">and (Read more) </w:t>
      </w:r>
      <w:r w:rsidRPr="00FA0CFA">
        <w:rPr>
          <w:rFonts w:ascii="Calibri" w:hAnsi="Calibri" w:cs="Calibri"/>
          <w:color w:val="FF0000"/>
          <w:szCs w:val="24"/>
        </w:rPr>
        <w:t>Personal Development and Mutual Understanding</w:t>
      </w:r>
      <w:r w:rsidRPr="00F36DA1">
        <w:rPr>
          <w:rFonts w:ascii="Calibri" w:hAnsi="Calibri" w:cs="Calibri"/>
          <w:color w:val="FF0000"/>
          <w:szCs w:val="24"/>
        </w:rPr>
        <w:t xml:space="preserve"> </w:t>
      </w:r>
      <w:r w:rsidRPr="00F36DA1">
        <w:rPr>
          <w:rFonts w:ascii="Calibri" w:hAnsi="Calibri" w:cs="Calibri"/>
          <w:color w:val="auto"/>
          <w:szCs w:val="24"/>
        </w:rPr>
        <w:t xml:space="preserve">(PD&amp;MU).  See also the curriculum </w:t>
      </w:r>
      <w:r w:rsidRPr="00F36DA1">
        <w:rPr>
          <w:rFonts w:ascii="Calibri" w:hAnsi="Calibri" w:cs="Calibri"/>
          <w:color w:val="FF0000"/>
          <w:szCs w:val="24"/>
        </w:rPr>
        <w:t>Big Picture</w:t>
      </w:r>
      <w:r w:rsidRPr="00F36DA1">
        <w:rPr>
          <w:rFonts w:ascii="Calibri" w:hAnsi="Calibri" w:cs="Calibri"/>
          <w:color w:val="auto"/>
          <w:szCs w:val="24"/>
        </w:rPr>
        <w:t xml:space="preserve"> (in Useful Links).  While teachers will have developed pupils’ thinking and learning capabilities, it is unlikely that they will have covered the science of the brain in detail.</w:t>
      </w:r>
      <w:r w:rsidRPr="00F36DA1">
        <w:rPr>
          <w:rFonts w:ascii="Calibri" w:hAnsi="Calibri" w:cs="Calibri"/>
          <w:szCs w:val="24"/>
        </w:rPr>
        <w:t xml:space="preserve">  </w:t>
      </w:r>
    </w:p>
    <w:p w14:paraId="72D9C463" w14:textId="77777777" w:rsidR="00E14897" w:rsidRPr="00F36DA1" w:rsidRDefault="00E14897" w:rsidP="00E14897">
      <w:pPr>
        <w:spacing w:line="320" w:lineRule="exact"/>
        <w:rPr>
          <w:rFonts w:ascii="Calibri" w:hAnsi="Calibri" w:cs="Calibri"/>
          <w:sz w:val="24"/>
          <w:szCs w:val="24"/>
        </w:rPr>
      </w:pPr>
    </w:p>
    <w:p w14:paraId="2750067F"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Some basic ideas about the brain are listed in this unit, with a series of questions for development.  It should be </w:t>
      </w:r>
      <w:proofErr w:type="spellStart"/>
      <w:r w:rsidRPr="00F36DA1">
        <w:rPr>
          <w:rFonts w:ascii="Calibri" w:hAnsi="Calibri" w:cs="Calibri"/>
          <w:sz w:val="24"/>
          <w:szCs w:val="24"/>
        </w:rPr>
        <w:t>emphasised</w:t>
      </w:r>
      <w:proofErr w:type="spellEnd"/>
      <w:r w:rsidRPr="00F36DA1">
        <w:rPr>
          <w:rFonts w:ascii="Calibri" w:hAnsi="Calibri" w:cs="Calibri"/>
          <w:sz w:val="24"/>
          <w:szCs w:val="24"/>
        </w:rPr>
        <w:t xml:space="preserve"> that, in the science of perception and the brain at this level, children are expected to understand what is happening inside their heads, so that they can improve their thinking and learning – but they are not expected to remember anatomical terms or reproduce information or diagrams.  It should also be </w:t>
      </w:r>
      <w:proofErr w:type="spellStart"/>
      <w:r w:rsidRPr="00F36DA1">
        <w:rPr>
          <w:rFonts w:ascii="Calibri" w:hAnsi="Calibri" w:cs="Calibri"/>
          <w:sz w:val="24"/>
          <w:szCs w:val="24"/>
        </w:rPr>
        <w:t>emphasised</w:t>
      </w:r>
      <w:proofErr w:type="spellEnd"/>
      <w:r w:rsidRPr="00F36DA1">
        <w:rPr>
          <w:rFonts w:ascii="Calibri" w:hAnsi="Calibri" w:cs="Calibri"/>
          <w:sz w:val="24"/>
          <w:szCs w:val="24"/>
        </w:rPr>
        <w:t xml:space="preserve"> that much of the information to be provided here is simplified and may be studied in more detail in Key Stage 3 and later.  Note that the language used in this Guide is aimed at you as an adult.  Ask your class teacher to help you simplify it for pupils.</w:t>
      </w:r>
    </w:p>
    <w:p w14:paraId="44160BC8" w14:textId="77777777" w:rsidR="00E14897" w:rsidRPr="00F36DA1" w:rsidRDefault="00E14897" w:rsidP="00E14897">
      <w:pPr>
        <w:spacing w:line="320" w:lineRule="exact"/>
        <w:rPr>
          <w:rFonts w:ascii="Calibri" w:hAnsi="Calibri" w:cs="Calibri"/>
          <w:sz w:val="24"/>
          <w:szCs w:val="24"/>
        </w:rPr>
      </w:pPr>
    </w:p>
    <w:p w14:paraId="1CCEC2BD"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While this unit is dedicated to perception and the thinking and learning aspects of the brain, it avoids discussing mental health as this should be covered in the school’s own </w:t>
      </w:r>
      <w:proofErr w:type="spellStart"/>
      <w:r w:rsidRPr="00F36DA1">
        <w:rPr>
          <w:rFonts w:ascii="Calibri" w:hAnsi="Calibri" w:cs="Calibri"/>
          <w:sz w:val="24"/>
          <w:szCs w:val="24"/>
        </w:rPr>
        <w:t>programme</w:t>
      </w:r>
      <w:proofErr w:type="spellEnd"/>
      <w:r w:rsidRPr="00F36DA1">
        <w:rPr>
          <w:rFonts w:ascii="Calibri" w:hAnsi="Calibri" w:cs="Calibri"/>
          <w:sz w:val="24"/>
          <w:szCs w:val="24"/>
        </w:rPr>
        <w:t xml:space="preserve"> within Personal Development and Mutual Understanding.</w:t>
      </w:r>
    </w:p>
    <w:p w14:paraId="43118049"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11735022" w14:textId="77777777" w:rsidR="00E14897" w:rsidRPr="00EC7DBB"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FF0000"/>
          <w:sz w:val="28"/>
          <w:szCs w:val="28"/>
        </w:rPr>
      </w:pPr>
      <w:r w:rsidRPr="00EC7DBB">
        <w:rPr>
          <w:rFonts w:ascii="Calibri" w:hAnsi="Calibri" w:cs="Calibri"/>
          <w:b/>
          <w:color w:val="FF0000"/>
          <w:sz w:val="28"/>
          <w:szCs w:val="28"/>
        </w:rPr>
        <w:t>Week 1</w:t>
      </w:r>
    </w:p>
    <w:p w14:paraId="0FD5D324" w14:textId="77777777" w:rsidR="00E14897" w:rsidRPr="00EC7DBB"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 w:val="22"/>
        </w:rPr>
      </w:pPr>
    </w:p>
    <w:p w14:paraId="1911B4B1" w14:textId="77777777" w:rsidR="00E14897" w:rsidRPr="00F36DA1" w:rsidRDefault="00E14897" w:rsidP="00E14897">
      <w:pPr>
        <w:spacing w:line="320" w:lineRule="exact"/>
        <w:rPr>
          <w:rFonts w:ascii="Calibri" w:hAnsi="Calibri" w:cs="Calibri"/>
          <w:b/>
          <w:sz w:val="24"/>
          <w:szCs w:val="24"/>
        </w:rPr>
      </w:pPr>
      <w:r w:rsidRPr="00F36DA1">
        <w:rPr>
          <w:rFonts w:ascii="Calibri" w:hAnsi="Calibri" w:cs="Calibri"/>
          <w:b/>
          <w:sz w:val="24"/>
          <w:szCs w:val="24"/>
        </w:rPr>
        <w:t xml:space="preserve">1.  How do I learn about the outside world?   </w:t>
      </w:r>
    </w:p>
    <w:p w14:paraId="574DAF02"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color w:val="auto"/>
          <w:szCs w:val="24"/>
        </w:rPr>
      </w:pPr>
      <w:r w:rsidRPr="00F36DA1">
        <w:rPr>
          <w:rFonts w:ascii="Calibri" w:hAnsi="Calibri" w:cs="Calibri"/>
          <w:i/>
          <w:color w:val="auto"/>
          <w:szCs w:val="24"/>
        </w:rPr>
        <w:t xml:space="preserve">Pupils should learn that we get information from the world </w:t>
      </w:r>
      <w:r>
        <w:rPr>
          <w:rFonts w:ascii="Calibri" w:hAnsi="Calibri" w:cs="Calibri"/>
          <w:i/>
          <w:color w:val="auto"/>
          <w:szCs w:val="24"/>
        </w:rPr>
        <w:t xml:space="preserve">around us </w:t>
      </w:r>
      <w:r w:rsidRPr="00F36DA1">
        <w:rPr>
          <w:rFonts w:ascii="Calibri" w:hAnsi="Calibri" w:cs="Calibri"/>
          <w:i/>
          <w:color w:val="auto"/>
          <w:szCs w:val="24"/>
        </w:rPr>
        <w:t>through our senses:</w:t>
      </w:r>
    </w:p>
    <w:p w14:paraId="5A3FCF38" w14:textId="77777777" w:rsidR="00E14897" w:rsidRPr="00F36DA1" w:rsidRDefault="00E14897" w:rsidP="00E14897">
      <w:pPr>
        <w:spacing w:line="320" w:lineRule="exact"/>
        <w:rPr>
          <w:rFonts w:ascii="Calibri" w:hAnsi="Calibri" w:cs="Calibri"/>
          <w:i/>
          <w:sz w:val="24"/>
          <w:szCs w:val="24"/>
        </w:rPr>
      </w:pPr>
      <w:r w:rsidRPr="00F36DA1">
        <w:rPr>
          <w:rFonts w:ascii="Calibri" w:hAnsi="Calibri" w:cs="Calibri"/>
          <w:i/>
          <w:sz w:val="24"/>
          <w:szCs w:val="24"/>
        </w:rPr>
        <w:t xml:space="preserve">-  seeing: what, where, how far, how </w:t>
      </w:r>
      <w:proofErr w:type="gramStart"/>
      <w:r w:rsidRPr="00F36DA1">
        <w:rPr>
          <w:rFonts w:ascii="Calibri" w:hAnsi="Calibri" w:cs="Calibri"/>
          <w:i/>
          <w:sz w:val="24"/>
          <w:szCs w:val="24"/>
        </w:rPr>
        <w:t>close up</w:t>
      </w:r>
      <w:proofErr w:type="gramEnd"/>
      <w:r w:rsidRPr="00F36DA1">
        <w:rPr>
          <w:rFonts w:ascii="Calibri" w:hAnsi="Calibri" w:cs="Calibri"/>
          <w:i/>
          <w:sz w:val="24"/>
          <w:szCs w:val="24"/>
        </w:rPr>
        <w:t>, magnified, one or many, large or small?</w:t>
      </w:r>
    </w:p>
    <w:p w14:paraId="5CFD7BF9" w14:textId="77777777" w:rsidR="00E14897" w:rsidRPr="00F36DA1" w:rsidRDefault="00E14897" w:rsidP="00E14897">
      <w:pPr>
        <w:spacing w:line="320" w:lineRule="exact"/>
        <w:rPr>
          <w:rFonts w:ascii="Calibri" w:hAnsi="Calibri" w:cs="Calibri"/>
          <w:i/>
          <w:sz w:val="24"/>
          <w:szCs w:val="24"/>
        </w:rPr>
      </w:pPr>
      <w:r w:rsidRPr="00F36DA1">
        <w:rPr>
          <w:rFonts w:ascii="Calibri" w:hAnsi="Calibri" w:cs="Calibri"/>
          <w:i/>
          <w:sz w:val="24"/>
          <w:szCs w:val="24"/>
        </w:rPr>
        <w:t xml:space="preserve">-  hearing: range of sounds, loudness, </w:t>
      </w:r>
      <w:proofErr w:type="gramStart"/>
      <w:r w:rsidRPr="00F36DA1">
        <w:rPr>
          <w:rFonts w:ascii="Calibri" w:hAnsi="Calibri" w:cs="Calibri"/>
          <w:i/>
          <w:sz w:val="24"/>
          <w:szCs w:val="24"/>
        </w:rPr>
        <w:t>pitch</w:t>
      </w:r>
      <w:proofErr w:type="gramEnd"/>
      <w:r w:rsidRPr="00F36DA1">
        <w:rPr>
          <w:rFonts w:ascii="Calibri" w:hAnsi="Calibri" w:cs="Calibri"/>
          <w:i/>
          <w:sz w:val="24"/>
          <w:szCs w:val="24"/>
        </w:rPr>
        <w:t xml:space="preserve"> or frequency</w:t>
      </w:r>
    </w:p>
    <w:p w14:paraId="0389D721" w14:textId="77777777" w:rsidR="00E14897" w:rsidRPr="00F36DA1" w:rsidRDefault="00E14897" w:rsidP="00E14897">
      <w:pPr>
        <w:spacing w:line="320" w:lineRule="exact"/>
        <w:rPr>
          <w:rFonts w:ascii="Calibri" w:hAnsi="Calibri" w:cs="Calibri"/>
          <w:i/>
          <w:sz w:val="24"/>
          <w:szCs w:val="24"/>
        </w:rPr>
      </w:pPr>
      <w:r w:rsidRPr="00F36DA1">
        <w:rPr>
          <w:rFonts w:ascii="Calibri" w:hAnsi="Calibri" w:cs="Calibri"/>
          <w:i/>
          <w:sz w:val="24"/>
          <w:szCs w:val="24"/>
        </w:rPr>
        <w:t xml:space="preserve">-  tasting: bitter, salty, sour, sweet, </w:t>
      </w:r>
      <w:proofErr w:type="spellStart"/>
      <w:r w:rsidRPr="00F36DA1">
        <w:rPr>
          <w:rFonts w:ascii="Calibri" w:hAnsi="Calibri" w:cs="Calibri"/>
          <w:i/>
          <w:sz w:val="24"/>
          <w:szCs w:val="24"/>
        </w:rPr>
        <w:t>savoury</w:t>
      </w:r>
      <w:proofErr w:type="spellEnd"/>
    </w:p>
    <w:p w14:paraId="5A0EAE08" w14:textId="77777777" w:rsidR="00E14897" w:rsidRPr="00F36DA1" w:rsidRDefault="00E14897" w:rsidP="00E14897">
      <w:pPr>
        <w:spacing w:line="320" w:lineRule="exact"/>
        <w:rPr>
          <w:rFonts w:ascii="Calibri" w:hAnsi="Calibri" w:cs="Calibri"/>
          <w:i/>
          <w:sz w:val="24"/>
          <w:szCs w:val="24"/>
        </w:rPr>
      </w:pPr>
      <w:r w:rsidRPr="00F36DA1">
        <w:rPr>
          <w:rFonts w:ascii="Calibri" w:hAnsi="Calibri" w:cs="Calibri"/>
          <w:i/>
          <w:sz w:val="24"/>
          <w:szCs w:val="24"/>
        </w:rPr>
        <w:t>-  smelling: nice, nasty</w:t>
      </w:r>
    </w:p>
    <w:p w14:paraId="003746B8" w14:textId="77777777" w:rsidR="00E14897" w:rsidRPr="00F36DA1" w:rsidRDefault="00E14897" w:rsidP="00E14897">
      <w:pPr>
        <w:spacing w:line="320" w:lineRule="exact"/>
        <w:rPr>
          <w:rFonts w:ascii="Calibri" w:hAnsi="Calibri" w:cs="Calibri"/>
          <w:i/>
          <w:sz w:val="24"/>
          <w:szCs w:val="24"/>
        </w:rPr>
      </w:pPr>
      <w:r w:rsidRPr="00F36DA1">
        <w:rPr>
          <w:rFonts w:ascii="Calibri" w:hAnsi="Calibri" w:cs="Calibri"/>
          <w:i/>
          <w:sz w:val="24"/>
          <w:szCs w:val="24"/>
        </w:rPr>
        <w:t xml:space="preserve">-  touching: </w:t>
      </w:r>
      <w:r>
        <w:rPr>
          <w:rFonts w:ascii="Calibri" w:hAnsi="Calibri" w:cs="Calibri"/>
          <w:i/>
          <w:sz w:val="24"/>
          <w:szCs w:val="24"/>
        </w:rPr>
        <w:t xml:space="preserve">temperature, </w:t>
      </w:r>
      <w:r w:rsidRPr="00F36DA1">
        <w:rPr>
          <w:rFonts w:ascii="Calibri" w:hAnsi="Calibri" w:cs="Calibri"/>
          <w:i/>
          <w:sz w:val="24"/>
          <w:szCs w:val="24"/>
        </w:rPr>
        <w:t xml:space="preserve">texture, hardness, pain, pleasure </w:t>
      </w:r>
    </w:p>
    <w:p w14:paraId="63A0C434" w14:textId="77777777" w:rsidR="00E14897" w:rsidRPr="00F36DA1" w:rsidRDefault="00E14897" w:rsidP="00E14897">
      <w:pPr>
        <w:spacing w:line="320" w:lineRule="exact"/>
        <w:rPr>
          <w:rFonts w:ascii="Calibri" w:hAnsi="Calibri" w:cs="Calibri"/>
          <w:sz w:val="24"/>
          <w:szCs w:val="24"/>
        </w:rPr>
      </w:pPr>
    </w:p>
    <w:p w14:paraId="2993E40C" w14:textId="77777777" w:rsidR="00E14897" w:rsidRPr="00F36DA1" w:rsidRDefault="00E14897" w:rsidP="00E14897">
      <w:pPr>
        <w:spacing w:line="320" w:lineRule="exact"/>
        <w:rPr>
          <w:rFonts w:ascii="Calibri" w:hAnsi="Calibri" w:cs="Calibri"/>
          <w:b/>
          <w:sz w:val="24"/>
          <w:szCs w:val="24"/>
        </w:rPr>
      </w:pPr>
      <w:r w:rsidRPr="00F36DA1">
        <w:rPr>
          <w:rFonts w:ascii="Calibri" w:hAnsi="Calibri" w:cs="Calibri"/>
          <w:b/>
          <w:sz w:val="24"/>
          <w:szCs w:val="24"/>
        </w:rPr>
        <w:t>Activity – The world around us</w:t>
      </w:r>
    </w:p>
    <w:p w14:paraId="29A06A77"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Ask pupils how we find out about the world around us.  This can start from the questions:  </w:t>
      </w:r>
    </w:p>
    <w:p w14:paraId="0A21235C"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  How do we know what is outside of us?  </w:t>
      </w:r>
    </w:p>
    <w:p w14:paraId="345648E1"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What are our senses?  Where are they located in our bodies?</w:t>
      </w:r>
    </w:p>
    <w:p w14:paraId="6D36AC03"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  What sort of information do our senses provide?  </w:t>
      </w:r>
    </w:p>
    <w:p w14:paraId="6571EBD8"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How do our senses connect with our brains?</w:t>
      </w:r>
    </w:p>
    <w:p w14:paraId="5E71A7F1" w14:textId="77777777" w:rsidR="00E14897" w:rsidRPr="00FA0CFA"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Encourage pupils to ask you questions.  Develop the idea of perception.  We also find out about the world around us by talking with people, reading </w:t>
      </w:r>
      <w:proofErr w:type="gramStart"/>
      <w:r w:rsidRPr="00FA0CFA">
        <w:rPr>
          <w:rFonts w:ascii="Calibri" w:hAnsi="Calibri" w:cs="Calibri"/>
          <w:sz w:val="24"/>
          <w:szCs w:val="24"/>
        </w:rPr>
        <w:t>books</w:t>
      </w:r>
      <w:proofErr w:type="gramEnd"/>
      <w:r w:rsidRPr="00FA0CFA">
        <w:rPr>
          <w:rFonts w:ascii="Calibri" w:hAnsi="Calibri" w:cs="Calibri"/>
          <w:sz w:val="24"/>
          <w:szCs w:val="24"/>
        </w:rPr>
        <w:t xml:space="preserve"> and sensibly using television and the internet.  See </w:t>
      </w:r>
      <w:hyperlink r:id="rId5" w:history="1">
        <w:r w:rsidRPr="00FA0CFA">
          <w:rPr>
            <w:rStyle w:val="Hyperlink"/>
            <w:rFonts w:ascii="Calibri" w:hAnsi="Calibri" w:cs="Calibri"/>
            <w:sz w:val="24"/>
            <w:szCs w:val="24"/>
            <w:u w:val="none"/>
          </w:rPr>
          <w:t>http://en.wikipedia.org/wiki/Sense</w:t>
        </w:r>
      </w:hyperlink>
      <w:r w:rsidRPr="00FA0CFA">
        <w:rPr>
          <w:rFonts w:ascii="Calibri" w:hAnsi="Calibri" w:cs="Calibri"/>
          <w:sz w:val="24"/>
          <w:szCs w:val="24"/>
        </w:rPr>
        <w:t xml:space="preserve">  for background information.  </w:t>
      </w:r>
    </w:p>
    <w:p w14:paraId="4944A6A9" w14:textId="77777777" w:rsidR="00E14897" w:rsidRPr="00FA0CFA" w:rsidRDefault="00E14897" w:rsidP="00E14897">
      <w:pPr>
        <w:spacing w:line="320" w:lineRule="exact"/>
        <w:rPr>
          <w:rFonts w:ascii="Calibri" w:hAnsi="Calibri" w:cs="Calibri"/>
          <w:sz w:val="24"/>
          <w:szCs w:val="24"/>
        </w:rPr>
      </w:pPr>
    </w:p>
    <w:p w14:paraId="32E57529" w14:textId="77777777" w:rsidR="00E14897" w:rsidRPr="00F36DA1" w:rsidRDefault="00E14897" w:rsidP="00E14897">
      <w:pPr>
        <w:spacing w:line="320" w:lineRule="exact"/>
        <w:rPr>
          <w:rFonts w:ascii="Calibri" w:hAnsi="Calibri" w:cs="Calibri"/>
          <w:b/>
          <w:sz w:val="24"/>
          <w:szCs w:val="24"/>
        </w:rPr>
      </w:pPr>
      <w:r w:rsidRPr="00F36DA1">
        <w:rPr>
          <w:rFonts w:ascii="Calibri" w:hAnsi="Calibri" w:cs="Calibri"/>
          <w:b/>
          <w:sz w:val="24"/>
          <w:szCs w:val="24"/>
        </w:rPr>
        <w:t xml:space="preserve">Activity – Finding out about the world around </w:t>
      </w:r>
      <w:proofErr w:type="gramStart"/>
      <w:r w:rsidRPr="00F36DA1">
        <w:rPr>
          <w:rFonts w:ascii="Calibri" w:hAnsi="Calibri" w:cs="Calibri"/>
          <w:b/>
          <w:sz w:val="24"/>
          <w:szCs w:val="24"/>
        </w:rPr>
        <w:t>us</w:t>
      </w:r>
      <w:proofErr w:type="gramEnd"/>
    </w:p>
    <w:p w14:paraId="27CC631D"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1.  Divide the class into five groups.  Ask each group to discuss one of the following questions: What can I find out about the world around us by touching / seeing / smelling / hearing / tasting?  How can I do this?  </w:t>
      </w:r>
    </w:p>
    <w:p w14:paraId="6703125E"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lastRenderedPageBreak/>
        <w:t xml:space="preserve">2.  Then ask a representative from each group to report to the whole class.  </w:t>
      </w:r>
    </w:p>
    <w:p w14:paraId="7BE4A13F"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0D0AECD2"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F36DA1">
        <w:rPr>
          <w:rFonts w:ascii="Calibri" w:hAnsi="Calibri" w:cs="Calibri"/>
          <w:b/>
          <w:color w:val="auto"/>
          <w:szCs w:val="24"/>
        </w:rPr>
        <w:t xml:space="preserve">Activity – Keep </w:t>
      </w:r>
      <w:proofErr w:type="gramStart"/>
      <w:r w:rsidRPr="00F36DA1">
        <w:rPr>
          <w:rFonts w:ascii="Calibri" w:hAnsi="Calibri" w:cs="Calibri"/>
          <w:b/>
          <w:color w:val="auto"/>
          <w:szCs w:val="24"/>
        </w:rPr>
        <w:t>still</w:t>
      </w:r>
      <w:proofErr w:type="gramEnd"/>
    </w:p>
    <w:p w14:paraId="772BDC5F"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Perception, using our senses, is the first step towards making sense of the world around us.  </w:t>
      </w:r>
    </w:p>
    <w:p w14:paraId="68B22F88"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  Ask pupils to sit still for one minute and, individually, to record all the sounds they hear during this time.  Ask them to listen more carefully for quiet sounds.  Notice the range of sounds in the environment.  </w:t>
      </w:r>
    </w:p>
    <w:p w14:paraId="16D65A89"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  Record the sounds on the board.  Ask pupils to classify these.  Discuss what criteria we can use for classifying (possibly natural, </w:t>
      </w:r>
      <w:proofErr w:type="gramStart"/>
      <w:r w:rsidRPr="00F36DA1">
        <w:rPr>
          <w:rFonts w:ascii="Calibri" w:hAnsi="Calibri" w:cs="Calibri"/>
          <w:color w:val="auto"/>
          <w:szCs w:val="24"/>
        </w:rPr>
        <w:t>human</w:t>
      </w:r>
      <w:proofErr w:type="gramEnd"/>
      <w:r w:rsidRPr="00F36DA1">
        <w:rPr>
          <w:rFonts w:ascii="Calibri" w:hAnsi="Calibri" w:cs="Calibri"/>
          <w:color w:val="auto"/>
          <w:szCs w:val="24"/>
        </w:rPr>
        <w:t xml:space="preserve"> or mechanical sources, loud or soft, high or low pitch).  </w:t>
      </w:r>
    </w:p>
    <w:p w14:paraId="385C035A"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Are there sounds we don't notice in everyday life?  Senses have ranges of sensitivity.  Ask how we might increase our sound sensitivity.</w:t>
      </w:r>
    </w:p>
    <w:p w14:paraId="3CF95568"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444E5C16"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b/>
          <w:color w:val="auto"/>
          <w:szCs w:val="24"/>
        </w:rPr>
        <w:t xml:space="preserve">Activity – See </w:t>
      </w:r>
      <w:proofErr w:type="gramStart"/>
      <w:r w:rsidRPr="00F36DA1">
        <w:rPr>
          <w:rFonts w:ascii="Calibri" w:hAnsi="Calibri" w:cs="Calibri"/>
          <w:b/>
          <w:color w:val="auto"/>
          <w:szCs w:val="24"/>
        </w:rPr>
        <w:t>better</w:t>
      </w:r>
      <w:proofErr w:type="gramEnd"/>
    </w:p>
    <w:p w14:paraId="0D2F81A6"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Ask pupils to look in front of them, and out through the window, and record all the things they see </w:t>
      </w:r>
      <w:proofErr w:type="gramStart"/>
      <w:r w:rsidRPr="00F36DA1">
        <w:rPr>
          <w:rFonts w:ascii="Calibri" w:hAnsi="Calibri" w:cs="Calibri"/>
          <w:color w:val="auto"/>
          <w:szCs w:val="24"/>
        </w:rPr>
        <w:t>during</w:t>
      </w:r>
      <w:proofErr w:type="gramEnd"/>
      <w:r w:rsidRPr="00F36DA1">
        <w:rPr>
          <w:rFonts w:ascii="Calibri" w:hAnsi="Calibri" w:cs="Calibri"/>
          <w:color w:val="auto"/>
          <w:szCs w:val="24"/>
        </w:rPr>
        <w:t xml:space="preserve"> one minute.  Ask how we might increase our ability to see small things, leading to the idea of using magnifying glasses and microscopes, and to see far away things using telescopes or binoculars.  </w:t>
      </w:r>
      <w:proofErr w:type="spellStart"/>
      <w:r w:rsidRPr="00F36DA1">
        <w:rPr>
          <w:rFonts w:ascii="Calibri" w:hAnsi="Calibri" w:cs="Calibri"/>
          <w:color w:val="auto"/>
          <w:szCs w:val="24"/>
        </w:rPr>
        <w:t>Emphasise</w:t>
      </w:r>
      <w:proofErr w:type="spellEnd"/>
      <w:r w:rsidRPr="00F36DA1">
        <w:rPr>
          <w:rFonts w:ascii="Calibri" w:hAnsi="Calibri" w:cs="Calibri"/>
          <w:color w:val="auto"/>
          <w:szCs w:val="24"/>
        </w:rPr>
        <w:t xml:space="preserve"> the idea that our senses can be enhanced through the appropriate technology.  Develop ideas on the physical processes of seeing.  Try and get as much information as possible through questioning the pupils.  A possible sequence might be:</w:t>
      </w:r>
    </w:p>
    <w:p w14:paraId="728D85FB"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  structure of the eye </w:t>
      </w:r>
    </w:p>
    <w:p w14:paraId="3A59F5BB"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function of the parts of the eye</w:t>
      </w:r>
    </w:p>
    <w:p w14:paraId="2834D10A"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what can go wrong with each of these parts</w:t>
      </w:r>
    </w:p>
    <w:p w14:paraId="0D4438C3"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what can be done if something goes wrong</w:t>
      </w:r>
    </w:p>
    <w:p w14:paraId="0D42594D"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how the operation of the eye be improved</w:t>
      </w:r>
    </w:p>
    <w:p w14:paraId="456884E3"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For detail enter ‘eye structure diagram’ in a</w:t>
      </w:r>
      <w:r>
        <w:rPr>
          <w:rFonts w:ascii="Calibri" w:hAnsi="Calibri" w:cs="Calibri"/>
          <w:sz w:val="24"/>
          <w:szCs w:val="24"/>
        </w:rPr>
        <w:t>n internet</w:t>
      </w:r>
      <w:r w:rsidRPr="00F36DA1">
        <w:rPr>
          <w:rFonts w:ascii="Calibri" w:hAnsi="Calibri" w:cs="Calibri"/>
          <w:sz w:val="24"/>
          <w:szCs w:val="24"/>
        </w:rPr>
        <w:t xml:space="preserve"> search box</w:t>
      </w:r>
    </w:p>
    <w:p w14:paraId="55BECEDB" w14:textId="77777777" w:rsidR="00E14897" w:rsidRPr="00F36DA1" w:rsidRDefault="00E14897" w:rsidP="00E14897">
      <w:pPr>
        <w:spacing w:line="320" w:lineRule="exact"/>
        <w:rPr>
          <w:rFonts w:ascii="Calibri" w:hAnsi="Calibri" w:cs="Calibri"/>
          <w:sz w:val="24"/>
          <w:szCs w:val="24"/>
        </w:rPr>
      </w:pPr>
    </w:p>
    <w:p w14:paraId="141291F6" w14:textId="77777777" w:rsidR="00E14897" w:rsidRPr="00F36DA1" w:rsidRDefault="00E14897" w:rsidP="00E14897">
      <w:pPr>
        <w:spacing w:line="320" w:lineRule="exact"/>
        <w:rPr>
          <w:rFonts w:ascii="Calibri" w:hAnsi="Calibri" w:cs="Calibri"/>
          <w:b/>
          <w:sz w:val="24"/>
          <w:szCs w:val="24"/>
        </w:rPr>
      </w:pPr>
      <w:r w:rsidRPr="00F36DA1">
        <w:rPr>
          <w:rFonts w:ascii="Calibri" w:hAnsi="Calibri" w:cs="Calibri"/>
          <w:b/>
          <w:sz w:val="24"/>
          <w:szCs w:val="24"/>
        </w:rPr>
        <w:t>Activity – Pinhole camera</w:t>
      </w:r>
    </w:p>
    <w:p w14:paraId="27763B26" w14:textId="77777777" w:rsidR="00E14897" w:rsidRPr="00F36DA1" w:rsidRDefault="00E14897" w:rsidP="00E14897">
      <w:pPr>
        <w:spacing w:line="320" w:lineRule="exact"/>
        <w:rPr>
          <w:rFonts w:ascii="Calibri" w:hAnsi="Calibri" w:cs="Calibri"/>
          <w:i/>
          <w:iCs/>
          <w:sz w:val="24"/>
          <w:szCs w:val="24"/>
        </w:rPr>
      </w:pPr>
      <w:r w:rsidRPr="00F36DA1">
        <w:rPr>
          <w:rFonts w:ascii="Calibri" w:hAnsi="Calibri" w:cs="Calibri"/>
          <w:i/>
          <w:iCs/>
          <w:sz w:val="24"/>
          <w:szCs w:val="24"/>
        </w:rPr>
        <w:t xml:space="preserve">*You may need to ask pupils </w:t>
      </w:r>
      <w:r>
        <w:rPr>
          <w:rFonts w:ascii="Calibri" w:hAnsi="Calibri" w:cs="Calibri"/>
          <w:i/>
          <w:iCs/>
          <w:sz w:val="24"/>
          <w:szCs w:val="24"/>
        </w:rPr>
        <w:t xml:space="preserve">or the school </w:t>
      </w:r>
      <w:r w:rsidRPr="00F36DA1">
        <w:rPr>
          <w:rFonts w:ascii="Calibri" w:hAnsi="Calibri" w:cs="Calibri"/>
          <w:i/>
          <w:iCs/>
          <w:sz w:val="24"/>
          <w:szCs w:val="24"/>
        </w:rPr>
        <w:t>to collect empty Pringles or similar containers in advance for this activity.</w:t>
      </w:r>
    </w:p>
    <w:p w14:paraId="43641797" w14:textId="77777777" w:rsidR="00FA0CFA"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You can show how an image of the world around us can be projected onto the retina using a pinhole camera made from a Pringles </w:t>
      </w:r>
      <w:proofErr w:type="gramStart"/>
      <w:r w:rsidRPr="00F36DA1">
        <w:rPr>
          <w:rFonts w:ascii="Calibri" w:hAnsi="Calibri" w:cs="Calibri"/>
          <w:sz w:val="24"/>
          <w:szCs w:val="24"/>
        </w:rPr>
        <w:t>container</w:t>
      </w:r>
      <w:proofErr w:type="gramEnd"/>
      <w:r w:rsidRPr="00F36DA1">
        <w:rPr>
          <w:rFonts w:ascii="Calibri" w:hAnsi="Calibri" w:cs="Calibri"/>
          <w:sz w:val="24"/>
          <w:szCs w:val="24"/>
        </w:rPr>
        <w:t xml:space="preserve"> </w:t>
      </w:r>
    </w:p>
    <w:p w14:paraId="7DC7DDCB" w14:textId="56E251AC"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w:t>
      </w:r>
      <w:proofErr w:type="gramStart"/>
      <w:r w:rsidRPr="00FA0CFA">
        <w:rPr>
          <w:rFonts w:ascii="Calibri" w:hAnsi="Calibri" w:cs="Calibri"/>
          <w:sz w:val="24"/>
          <w:szCs w:val="24"/>
        </w:rPr>
        <w:t>see</w:t>
      </w:r>
      <w:proofErr w:type="gramEnd"/>
      <w:r w:rsidRPr="00FA0CFA">
        <w:rPr>
          <w:rFonts w:ascii="Calibri" w:hAnsi="Calibri" w:cs="Calibri"/>
          <w:sz w:val="24"/>
          <w:szCs w:val="24"/>
        </w:rPr>
        <w:t xml:space="preserve"> </w:t>
      </w:r>
      <w:hyperlink r:id="rId6" w:history="1">
        <w:r w:rsidRPr="00FA0CFA">
          <w:rPr>
            <w:rStyle w:val="Hyperlink"/>
            <w:rFonts w:ascii="Calibri" w:hAnsi="Calibri" w:cs="Calibri"/>
            <w:sz w:val="24"/>
            <w:szCs w:val="24"/>
            <w:u w:val="none"/>
          </w:rPr>
          <w:t>www.exploratorium.edu/science_explorer/pringles_pinhole.html</w:t>
        </w:r>
      </w:hyperlink>
      <w:r w:rsidRPr="00FA0CFA">
        <w:rPr>
          <w:rFonts w:ascii="Calibri" w:hAnsi="Calibri" w:cs="Calibri"/>
          <w:sz w:val="24"/>
          <w:szCs w:val="24"/>
        </w:rPr>
        <w:t>,  or search ‘pinhole camera’ for instructions).  Cut the tube so that the longer</w:t>
      </w:r>
      <w:r w:rsidRPr="00F36DA1">
        <w:rPr>
          <w:rFonts w:ascii="Calibri" w:hAnsi="Calibri" w:cs="Calibri"/>
          <w:sz w:val="24"/>
          <w:szCs w:val="24"/>
        </w:rPr>
        <w:t xml:space="preserve"> (camera) piece is 20 </w:t>
      </w:r>
      <w:proofErr w:type="spellStart"/>
      <w:r w:rsidRPr="00F36DA1">
        <w:rPr>
          <w:rFonts w:ascii="Calibri" w:hAnsi="Calibri" w:cs="Calibri"/>
          <w:sz w:val="24"/>
          <w:szCs w:val="24"/>
        </w:rPr>
        <w:t>centimetres</w:t>
      </w:r>
      <w:proofErr w:type="spellEnd"/>
      <w:r w:rsidRPr="00F36DA1">
        <w:rPr>
          <w:rFonts w:ascii="Calibri" w:hAnsi="Calibri" w:cs="Calibri"/>
          <w:sz w:val="24"/>
          <w:szCs w:val="24"/>
        </w:rPr>
        <w:t xml:space="preserve">. The image is faint: ask how this can be improved.  Making the pinhole larger results in a brighter image, but poorer focus, </w:t>
      </w:r>
      <w:proofErr w:type="gramStart"/>
      <w:r w:rsidRPr="00F36DA1">
        <w:rPr>
          <w:rFonts w:ascii="Calibri" w:hAnsi="Calibri" w:cs="Calibri"/>
          <w:sz w:val="24"/>
          <w:szCs w:val="24"/>
        </w:rPr>
        <w:t>leading</w:t>
      </w:r>
      <w:proofErr w:type="gramEnd"/>
      <w:r w:rsidRPr="00F36DA1">
        <w:rPr>
          <w:rFonts w:ascii="Calibri" w:hAnsi="Calibri" w:cs="Calibri"/>
          <w:sz w:val="24"/>
          <w:szCs w:val="24"/>
        </w:rPr>
        <w:t xml:space="preserve"> the idea of using a lens.  Our eye is obviously more complex, and the use of a lens increases the amount of light that can be </w:t>
      </w:r>
      <w:proofErr w:type="gramStart"/>
      <w:r w:rsidRPr="00F36DA1">
        <w:rPr>
          <w:rFonts w:ascii="Calibri" w:hAnsi="Calibri" w:cs="Calibri"/>
          <w:sz w:val="24"/>
          <w:szCs w:val="24"/>
        </w:rPr>
        <w:t>gathered, and</w:t>
      </w:r>
      <w:proofErr w:type="gramEnd"/>
      <w:r w:rsidRPr="00F36DA1">
        <w:rPr>
          <w:rFonts w:ascii="Calibri" w:hAnsi="Calibri" w:cs="Calibri"/>
          <w:sz w:val="24"/>
          <w:szCs w:val="24"/>
        </w:rPr>
        <w:t xml:space="preserve"> enables sharper focus.  </w:t>
      </w:r>
    </w:p>
    <w:p w14:paraId="7794AF67" w14:textId="77777777" w:rsidR="00E14897" w:rsidRPr="00F36DA1" w:rsidRDefault="00E14897" w:rsidP="00E14897">
      <w:pPr>
        <w:spacing w:line="320" w:lineRule="exact"/>
        <w:rPr>
          <w:rFonts w:ascii="Calibri" w:hAnsi="Calibri" w:cs="Calibri"/>
          <w:sz w:val="24"/>
          <w:szCs w:val="24"/>
        </w:rPr>
      </w:pPr>
    </w:p>
    <w:p w14:paraId="1E19E999" w14:textId="71E9C91B"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*If you have access to a </w:t>
      </w:r>
      <w:proofErr w:type="gramStart"/>
      <w:r w:rsidRPr="00F36DA1">
        <w:rPr>
          <w:rFonts w:ascii="Calibri" w:hAnsi="Calibri" w:cs="Calibri"/>
          <w:sz w:val="24"/>
          <w:szCs w:val="24"/>
        </w:rPr>
        <w:t xml:space="preserve">+5 </w:t>
      </w:r>
      <w:proofErr w:type="spellStart"/>
      <w:r w:rsidRPr="00F36DA1">
        <w:rPr>
          <w:rFonts w:ascii="Calibri" w:hAnsi="Calibri" w:cs="Calibri"/>
          <w:sz w:val="24"/>
          <w:szCs w:val="24"/>
        </w:rPr>
        <w:t>dioptre</w:t>
      </w:r>
      <w:proofErr w:type="spellEnd"/>
      <w:proofErr w:type="gramEnd"/>
      <w:r w:rsidRPr="00F36DA1">
        <w:rPr>
          <w:rFonts w:ascii="Calibri" w:hAnsi="Calibri" w:cs="Calibri"/>
          <w:sz w:val="24"/>
          <w:szCs w:val="24"/>
        </w:rPr>
        <w:t xml:space="preserve"> lens, place this lens in the enlarged pinhole of the 20 cm tube.</w:t>
      </w:r>
    </w:p>
    <w:p w14:paraId="63234AB4" w14:textId="77777777" w:rsidR="00E14897" w:rsidRPr="00FA0CFA" w:rsidRDefault="00E14897" w:rsidP="00E14897">
      <w:pPr>
        <w:spacing w:line="320" w:lineRule="exact"/>
        <w:rPr>
          <w:rFonts w:ascii="Calibri" w:hAnsi="Calibri" w:cs="Calibri"/>
          <w:sz w:val="24"/>
          <w:szCs w:val="24"/>
        </w:rPr>
      </w:pPr>
    </w:p>
    <w:p w14:paraId="5BF5B71A" w14:textId="77777777" w:rsidR="00E14897" w:rsidRPr="00FA0CFA" w:rsidRDefault="00E14897" w:rsidP="00E14897">
      <w:pPr>
        <w:spacing w:line="320" w:lineRule="exact"/>
        <w:rPr>
          <w:rFonts w:ascii="Calibri" w:hAnsi="Calibri" w:cs="Calibri"/>
          <w:sz w:val="24"/>
          <w:szCs w:val="24"/>
        </w:rPr>
      </w:pPr>
      <w:r w:rsidRPr="00FA0CFA">
        <w:rPr>
          <w:rFonts w:ascii="Calibri" w:hAnsi="Calibri" w:cs="Calibri"/>
          <w:sz w:val="24"/>
          <w:szCs w:val="24"/>
        </w:rPr>
        <w:t xml:space="preserve">Wikipedia provides a useful article on optical </w:t>
      </w:r>
      <w:proofErr w:type="gramStart"/>
      <w:r w:rsidRPr="00FA0CFA">
        <w:rPr>
          <w:rFonts w:ascii="Calibri" w:hAnsi="Calibri" w:cs="Calibri"/>
          <w:sz w:val="24"/>
          <w:szCs w:val="24"/>
        </w:rPr>
        <w:t>illusions  (</w:t>
      </w:r>
      <w:proofErr w:type="gramEnd"/>
      <w:r w:rsidRPr="00FA0CFA">
        <w:fldChar w:fldCharType="begin"/>
      </w:r>
      <w:r w:rsidRPr="00FA0CFA">
        <w:instrText>HYPERLINK "http://en.wikipedia.org/wiki/Optical_illusions"</w:instrText>
      </w:r>
      <w:r w:rsidRPr="00FA0CFA">
        <w:fldChar w:fldCharType="separate"/>
      </w:r>
      <w:r w:rsidRPr="00FA0CFA">
        <w:rPr>
          <w:rStyle w:val="Hyperlink"/>
          <w:rFonts w:ascii="Calibri" w:hAnsi="Calibri" w:cs="Calibri"/>
          <w:sz w:val="24"/>
          <w:szCs w:val="24"/>
          <w:u w:val="none"/>
        </w:rPr>
        <w:t>http://en.wikipedia.org/wiki/Optical_illusions</w:t>
      </w:r>
      <w:r w:rsidRPr="00FA0CFA">
        <w:rPr>
          <w:rStyle w:val="Hyperlink"/>
          <w:rFonts w:ascii="Calibri" w:hAnsi="Calibri" w:cs="Calibri"/>
          <w:sz w:val="24"/>
          <w:szCs w:val="24"/>
          <w:u w:val="none"/>
        </w:rPr>
        <w:fldChar w:fldCharType="end"/>
      </w:r>
      <w:r w:rsidRPr="00FA0CFA">
        <w:rPr>
          <w:rFonts w:ascii="Calibri" w:hAnsi="Calibri" w:cs="Calibri"/>
          <w:sz w:val="24"/>
          <w:szCs w:val="24"/>
        </w:rPr>
        <w:t>).  You might use some of these on an interactive whiteboard.</w:t>
      </w:r>
    </w:p>
    <w:p w14:paraId="7C7E46DE" w14:textId="77777777" w:rsidR="00E14897" w:rsidRPr="00F36DA1" w:rsidRDefault="00E14897" w:rsidP="00E14897">
      <w:pPr>
        <w:spacing w:line="320" w:lineRule="exact"/>
        <w:rPr>
          <w:rFonts w:ascii="Calibri" w:hAnsi="Calibri" w:cs="Calibri"/>
          <w:sz w:val="24"/>
          <w:szCs w:val="24"/>
        </w:rPr>
      </w:pPr>
    </w:p>
    <w:p w14:paraId="1371BE78" w14:textId="77777777" w:rsidR="00E14897"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While this section has concentrated on the senses of seeing and hearing, </w:t>
      </w:r>
      <w:proofErr w:type="gramStart"/>
      <w:r w:rsidRPr="00F36DA1">
        <w:rPr>
          <w:rFonts w:ascii="Calibri" w:hAnsi="Calibri" w:cs="Calibri"/>
          <w:sz w:val="24"/>
          <w:szCs w:val="24"/>
        </w:rPr>
        <w:t>discuss</w:t>
      </w:r>
      <w:proofErr w:type="gramEnd"/>
      <w:r w:rsidRPr="00F36DA1">
        <w:rPr>
          <w:rFonts w:ascii="Calibri" w:hAnsi="Calibri" w:cs="Calibri"/>
          <w:sz w:val="24"/>
          <w:szCs w:val="24"/>
        </w:rPr>
        <w:t xml:space="preserve"> the idea that we and other animals also get a lot of information about the world around us through smelling, </w:t>
      </w:r>
      <w:proofErr w:type="gramStart"/>
      <w:r w:rsidRPr="00F36DA1">
        <w:rPr>
          <w:rFonts w:ascii="Calibri" w:hAnsi="Calibri" w:cs="Calibri"/>
          <w:sz w:val="24"/>
          <w:szCs w:val="24"/>
        </w:rPr>
        <w:t>tasting</w:t>
      </w:r>
      <w:proofErr w:type="gramEnd"/>
      <w:r w:rsidRPr="00F36DA1">
        <w:rPr>
          <w:rFonts w:ascii="Calibri" w:hAnsi="Calibri" w:cs="Calibri"/>
          <w:sz w:val="24"/>
          <w:szCs w:val="24"/>
        </w:rPr>
        <w:t xml:space="preserve"> and touching.  Blind people can read through Braille, using their sense of touch.  Many animals use their sense of smell much more than we do, and dogs can be trained to smell out illegal drugs and detect specific diseases.  You can find further information and activities on: </w:t>
      </w:r>
    </w:p>
    <w:p w14:paraId="0DA4B2FA" w14:textId="77777777" w:rsidR="00E14897" w:rsidRPr="00FA0CFA" w:rsidRDefault="00E14897" w:rsidP="00E14897">
      <w:pPr>
        <w:spacing w:line="320" w:lineRule="exact"/>
        <w:rPr>
          <w:rFonts w:ascii="Calibri" w:hAnsi="Calibri" w:cs="Calibri"/>
          <w:sz w:val="24"/>
          <w:szCs w:val="24"/>
        </w:rPr>
      </w:pPr>
      <w:r w:rsidRPr="00715A9A">
        <w:rPr>
          <w:rFonts w:ascii="Calibri" w:hAnsi="Calibri" w:cs="Calibri"/>
          <w:b/>
          <w:bCs/>
          <w:sz w:val="24"/>
          <w:szCs w:val="24"/>
        </w:rPr>
        <w:t>Neuroscience for Kids</w:t>
      </w:r>
      <w:r>
        <w:rPr>
          <w:rFonts w:ascii="Calibri" w:hAnsi="Calibri" w:cs="Calibri"/>
          <w:sz w:val="24"/>
          <w:szCs w:val="24"/>
        </w:rPr>
        <w:t xml:space="preserve">  </w:t>
      </w:r>
      <w:r>
        <w:t xml:space="preserve"> </w:t>
      </w:r>
      <w:hyperlink r:id="rId7" w:history="1">
        <w:r w:rsidRPr="00FA0CFA">
          <w:rPr>
            <w:rStyle w:val="Hyperlink"/>
            <w:rFonts w:ascii="Calibri" w:hAnsi="Calibri" w:cs="Calibri"/>
            <w:sz w:val="24"/>
            <w:szCs w:val="24"/>
            <w:u w:val="none"/>
          </w:rPr>
          <w:t>http://faculty.washington.edu/chudler/chsense.html</w:t>
        </w:r>
      </w:hyperlink>
      <w:r w:rsidRPr="00FA0CFA">
        <w:rPr>
          <w:rFonts w:ascii="Calibri" w:hAnsi="Calibri" w:cs="Calibri"/>
          <w:sz w:val="24"/>
          <w:szCs w:val="24"/>
        </w:rPr>
        <w:t>.</w:t>
      </w:r>
    </w:p>
    <w:p w14:paraId="0272C8D6" w14:textId="77777777" w:rsidR="00E14897" w:rsidRPr="00F36DA1" w:rsidRDefault="00E14897" w:rsidP="00E14897">
      <w:pPr>
        <w:spacing w:line="320" w:lineRule="exact"/>
        <w:rPr>
          <w:rFonts w:ascii="Calibri" w:hAnsi="Calibri" w:cs="Calibri"/>
          <w:sz w:val="24"/>
          <w:szCs w:val="24"/>
        </w:rPr>
      </w:pPr>
    </w:p>
    <w:p w14:paraId="088F6D12" w14:textId="77777777" w:rsidR="00E14897" w:rsidRPr="00927B3E" w:rsidRDefault="00E14897" w:rsidP="00E14897">
      <w:pPr>
        <w:pStyle w:val="Heading6"/>
        <w:widowControl w:val="0"/>
        <w:spacing w:line="320" w:lineRule="exact"/>
        <w:rPr>
          <w:rFonts w:ascii="Calibri" w:hAnsi="Calibri" w:cs="Calibri"/>
          <w:sz w:val="28"/>
          <w:szCs w:val="28"/>
        </w:rPr>
      </w:pPr>
      <w:r w:rsidRPr="00927B3E">
        <w:rPr>
          <w:rFonts w:ascii="Calibri" w:hAnsi="Calibri" w:cs="Calibri"/>
          <w:sz w:val="28"/>
          <w:szCs w:val="28"/>
        </w:rPr>
        <w:lastRenderedPageBreak/>
        <w:t>Week 2</w:t>
      </w:r>
    </w:p>
    <w:p w14:paraId="01580F48" w14:textId="77777777" w:rsidR="00E14897" w:rsidRPr="005E58F4" w:rsidRDefault="00E14897" w:rsidP="00E14897">
      <w:pPr>
        <w:spacing w:line="320" w:lineRule="exact"/>
        <w:rPr>
          <w:rFonts w:ascii="Calibri" w:hAnsi="Calibri" w:cs="Calibri"/>
          <w:b/>
        </w:rPr>
      </w:pPr>
    </w:p>
    <w:p w14:paraId="2A4EE90E" w14:textId="77777777" w:rsidR="00E14897" w:rsidRPr="00F36DA1" w:rsidRDefault="00E14897" w:rsidP="00E14897">
      <w:pPr>
        <w:spacing w:line="320" w:lineRule="exact"/>
        <w:rPr>
          <w:rFonts w:asciiTheme="minorHAnsi" w:hAnsiTheme="minorHAnsi" w:cstheme="minorHAnsi"/>
          <w:b/>
          <w:sz w:val="24"/>
          <w:szCs w:val="24"/>
        </w:rPr>
      </w:pPr>
      <w:r w:rsidRPr="00F36DA1">
        <w:rPr>
          <w:rFonts w:asciiTheme="minorHAnsi" w:hAnsiTheme="minorHAnsi" w:cstheme="minorHAnsi"/>
          <w:b/>
          <w:sz w:val="24"/>
          <w:szCs w:val="24"/>
        </w:rPr>
        <w:t xml:space="preserve">2.  What does my brain do for me?  </w:t>
      </w:r>
    </w:p>
    <w:p w14:paraId="304F999B" w14:textId="77777777" w:rsidR="00E14897" w:rsidRPr="00F36DA1" w:rsidRDefault="00E14897" w:rsidP="00E14897">
      <w:pPr>
        <w:spacing w:line="320" w:lineRule="exact"/>
        <w:rPr>
          <w:rFonts w:asciiTheme="minorHAnsi" w:hAnsiTheme="minorHAnsi" w:cstheme="minorHAnsi"/>
          <w:i/>
          <w:sz w:val="24"/>
          <w:szCs w:val="24"/>
        </w:rPr>
      </w:pPr>
      <w:r w:rsidRPr="00F36DA1">
        <w:rPr>
          <w:rFonts w:asciiTheme="minorHAnsi" w:hAnsiTheme="minorHAnsi" w:cstheme="minorHAnsi"/>
          <w:i/>
          <w:sz w:val="24"/>
          <w:szCs w:val="24"/>
        </w:rPr>
        <w:t xml:space="preserve">Pupils should learn that the brain (inside our head) is the part of our body </w:t>
      </w:r>
      <w:proofErr w:type="gramStart"/>
      <w:r w:rsidRPr="00F36DA1">
        <w:rPr>
          <w:rFonts w:asciiTheme="minorHAnsi" w:hAnsiTheme="minorHAnsi" w:cstheme="minorHAnsi"/>
          <w:i/>
          <w:sz w:val="24"/>
          <w:szCs w:val="24"/>
        </w:rPr>
        <w:t>that</w:t>
      </w:r>
      <w:proofErr w:type="gramEnd"/>
      <w:r w:rsidRPr="00F36DA1">
        <w:rPr>
          <w:rFonts w:asciiTheme="minorHAnsi" w:hAnsiTheme="minorHAnsi" w:cstheme="minorHAnsi"/>
          <w:i/>
          <w:sz w:val="24"/>
          <w:szCs w:val="24"/>
        </w:rPr>
        <w:t xml:space="preserve"> </w:t>
      </w:r>
    </w:p>
    <w:p w14:paraId="78C48D62" w14:textId="77777777" w:rsidR="00E14897" w:rsidRPr="00F36DA1" w:rsidRDefault="00E14897" w:rsidP="00E14897">
      <w:pPr>
        <w:spacing w:line="320" w:lineRule="exact"/>
        <w:rPr>
          <w:rFonts w:asciiTheme="minorHAnsi" w:hAnsiTheme="minorHAnsi" w:cstheme="minorHAnsi"/>
          <w:i/>
          <w:sz w:val="24"/>
          <w:szCs w:val="24"/>
        </w:rPr>
      </w:pPr>
      <w:r w:rsidRPr="00F36DA1">
        <w:rPr>
          <w:rFonts w:asciiTheme="minorHAnsi" w:hAnsiTheme="minorHAnsi" w:cstheme="minorHAnsi"/>
          <w:i/>
          <w:sz w:val="24"/>
          <w:szCs w:val="24"/>
        </w:rPr>
        <w:t>-  converts sense inputs into useful information</w:t>
      </w:r>
    </w:p>
    <w:p w14:paraId="2770E865" w14:textId="77777777" w:rsidR="00E14897" w:rsidRPr="00F36DA1" w:rsidRDefault="00E14897" w:rsidP="00E14897">
      <w:pPr>
        <w:spacing w:line="320" w:lineRule="exact"/>
        <w:rPr>
          <w:rFonts w:asciiTheme="minorHAnsi" w:hAnsiTheme="minorHAnsi" w:cstheme="minorHAnsi"/>
          <w:i/>
          <w:sz w:val="24"/>
          <w:szCs w:val="24"/>
        </w:rPr>
      </w:pPr>
      <w:r w:rsidRPr="00F36DA1">
        <w:rPr>
          <w:rFonts w:asciiTheme="minorHAnsi" w:hAnsiTheme="minorHAnsi" w:cstheme="minorHAnsi"/>
          <w:i/>
          <w:sz w:val="24"/>
          <w:szCs w:val="24"/>
        </w:rPr>
        <w:t>-  instructs our muscles (including our voice and eye muscles)</w:t>
      </w:r>
    </w:p>
    <w:p w14:paraId="31902942" w14:textId="77777777" w:rsidR="00E14897" w:rsidRPr="00F36DA1" w:rsidRDefault="00E14897" w:rsidP="00E14897">
      <w:pPr>
        <w:spacing w:line="320" w:lineRule="exact"/>
        <w:rPr>
          <w:rFonts w:asciiTheme="minorHAnsi" w:hAnsiTheme="minorHAnsi" w:cstheme="minorHAnsi"/>
          <w:i/>
          <w:sz w:val="24"/>
          <w:szCs w:val="24"/>
        </w:rPr>
      </w:pPr>
    </w:p>
    <w:p w14:paraId="028B9628"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Start from where the children are, with questions: </w:t>
      </w:r>
    </w:p>
    <w:p w14:paraId="400C3374"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What enables us to process the information we get from our senses?</w:t>
      </w:r>
    </w:p>
    <w:p w14:paraId="2F1EC874"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  How do we respond to what’s happening outside of us?      </w:t>
      </w:r>
    </w:p>
    <w:p w14:paraId="4AFCD66B"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  What enables us to do things? </w:t>
      </w:r>
    </w:p>
    <w:p w14:paraId="60BA9D43" w14:textId="77777777" w:rsidR="00E14897" w:rsidRPr="00F36DA1" w:rsidRDefault="00E14897" w:rsidP="00E14897">
      <w:pPr>
        <w:spacing w:line="320" w:lineRule="exact"/>
        <w:rPr>
          <w:rFonts w:asciiTheme="minorHAnsi" w:hAnsiTheme="minorHAnsi" w:cstheme="minorHAnsi"/>
          <w:sz w:val="24"/>
          <w:szCs w:val="24"/>
        </w:rPr>
      </w:pPr>
    </w:p>
    <w:p w14:paraId="722FFDBC" w14:textId="77777777" w:rsidR="00E14897" w:rsidRPr="00F36DA1" w:rsidRDefault="00E14897" w:rsidP="00E14897">
      <w:pPr>
        <w:spacing w:line="320" w:lineRule="exact"/>
        <w:rPr>
          <w:rFonts w:asciiTheme="minorHAnsi" w:hAnsiTheme="minorHAnsi" w:cstheme="minorHAnsi"/>
          <w:b/>
          <w:sz w:val="24"/>
          <w:szCs w:val="24"/>
        </w:rPr>
      </w:pPr>
      <w:r w:rsidRPr="00F36DA1">
        <w:rPr>
          <w:rFonts w:asciiTheme="minorHAnsi" w:hAnsiTheme="minorHAnsi" w:cstheme="minorHAnsi"/>
          <w:b/>
          <w:sz w:val="24"/>
          <w:szCs w:val="24"/>
        </w:rPr>
        <w:t>Activity – Brain in action</w:t>
      </w:r>
    </w:p>
    <w:p w14:paraId="362612CD"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Find out what pupils already know about their brains.  Ask them first in pairs, then in small groups to list as many </w:t>
      </w:r>
      <w:proofErr w:type="gramStart"/>
      <w:r w:rsidRPr="00F36DA1">
        <w:rPr>
          <w:rFonts w:asciiTheme="minorHAnsi" w:hAnsiTheme="minorHAnsi" w:cstheme="minorHAnsi"/>
          <w:sz w:val="24"/>
          <w:szCs w:val="24"/>
        </w:rPr>
        <w:t>things</w:t>
      </w:r>
      <w:proofErr w:type="gramEnd"/>
      <w:r w:rsidRPr="00F36DA1">
        <w:rPr>
          <w:rFonts w:asciiTheme="minorHAnsi" w:hAnsiTheme="minorHAnsi" w:cstheme="minorHAnsi"/>
          <w:sz w:val="24"/>
          <w:szCs w:val="24"/>
        </w:rPr>
        <w:t xml:space="preserve"> they do at school or at home </w:t>
      </w:r>
      <w:proofErr w:type="gramStart"/>
      <w:r w:rsidRPr="00F36DA1">
        <w:rPr>
          <w:rFonts w:asciiTheme="minorHAnsi" w:hAnsiTheme="minorHAnsi" w:cstheme="minorHAnsi"/>
          <w:sz w:val="24"/>
          <w:szCs w:val="24"/>
        </w:rPr>
        <w:t>that</w:t>
      </w:r>
      <w:proofErr w:type="gramEnd"/>
      <w:r w:rsidRPr="00F36DA1">
        <w:rPr>
          <w:rFonts w:asciiTheme="minorHAnsi" w:hAnsiTheme="minorHAnsi" w:cstheme="minorHAnsi"/>
          <w:sz w:val="24"/>
          <w:szCs w:val="24"/>
        </w:rPr>
        <w:t xml:space="preserve"> they can think of in two minutes.  For example, clean their teeth in the morning, look and listen before crossing the road.  Assemble a class list of about ten activities.  After they present their responses, link their activities with senses and explain that these senses are related to brain structures. </w:t>
      </w:r>
    </w:p>
    <w:p w14:paraId="6DAC25E6" w14:textId="77777777" w:rsidR="00E14897" w:rsidRPr="00F36DA1" w:rsidRDefault="00E14897" w:rsidP="00E14897">
      <w:pPr>
        <w:spacing w:line="320" w:lineRule="exact"/>
        <w:rPr>
          <w:rFonts w:asciiTheme="minorHAnsi" w:hAnsiTheme="minorHAnsi" w:cstheme="minorHAnsi"/>
          <w:sz w:val="24"/>
          <w:szCs w:val="24"/>
        </w:rPr>
      </w:pPr>
    </w:p>
    <w:p w14:paraId="0036EA2F"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Theme="minorHAnsi" w:hAnsiTheme="minorHAnsi" w:cstheme="minorHAnsi"/>
          <w:color w:val="auto"/>
          <w:szCs w:val="24"/>
        </w:rPr>
      </w:pPr>
      <w:r w:rsidRPr="00F36DA1">
        <w:rPr>
          <w:rFonts w:asciiTheme="minorHAnsi" w:hAnsiTheme="minorHAnsi" w:cstheme="minorHAnsi"/>
          <w:szCs w:val="24"/>
        </w:rPr>
        <w:t xml:space="preserve">The brain structure cannot be deduced by </w:t>
      </w:r>
      <w:proofErr w:type="gramStart"/>
      <w:r w:rsidRPr="00F36DA1">
        <w:rPr>
          <w:rFonts w:asciiTheme="minorHAnsi" w:hAnsiTheme="minorHAnsi" w:cstheme="minorHAnsi"/>
          <w:szCs w:val="24"/>
        </w:rPr>
        <w:t>pupils, but</w:t>
      </w:r>
      <w:proofErr w:type="gramEnd"/>
      <w:r w:rsidRPr="00F36DA1">
        <w:rPr>
          <w:rFonts w:asciiTheme="minorHAnsi" w:hAnsiTheme="minorHAnsi" w:cstheme="minorHAnsi"/>
          <w:szCs w:val="24"/>
        </w:rPr>
        <w:t xml:space="preserve"> might come from an internet / library search exercise, leading to a simplified diagram. </w:t>
      </w:r>
    </w:p>
    <w:p w14:paraId="55C2C9D7" w14:textId="77777777" w:rsidR="00E14897" w:rsidRPr="00F36DA1" w:rsidRDefault="00E14897" w:rsidP="00E14897">
      <w:pPr>
        <w:pStyle w:val="NormalWeb"/>
        <w:shd w:val="clear" w:color="auto" w:fill="FFFFFF"/>
        <w:spacing w:before="0" w:beforeAutospacing="0" w:after="0" w:afterAutospacing="0" w:line="320" w:lineRule="exact"/>
        <w:rPr>
          <w:rFonts w:asciiTheme="minorHAnsi" w:hAnsiTheme="minorHAnsi" w:cstheme="minorHAnsi"/>
        </w:rPr>
      </w:pPr>
      <w:r w:rsidRPr="00F36DA1">
        <w:rPr>
          <w:rFonts w:asciiTheme="minorHAnsi" w:hAnsiTheme="minorHAnsi" w:cstheme="minorHAnsi"/>
        </w:rPr>
        <w:t xml:space="preserve">-  the </w:t>
      </w:r>
      <w:r w:rsidRPr="00F36DA1">
        <w:rPr>
          <w:rFonts w:asciiTheme="minorHAnsi" w:hAnsiTheme="minorHAnsi" w:cstheme="minorHAnsi"/>
          <w:i/>
          <w:iCs/>
        </w:rPr>
        <w:t>brainstem</w:t>
      </w:r>
      <w:r w:rsidRPr="00F36DA1">
        <w:rPr>
          <w:rFonts w:asciiTheme="minorHAnsi" w:hAnsiTheme="minorHAnsi" w:cstheme="minorHAnsi"/>
        </w:rPr>
        <w:t xml:space="preserve"> is an extension of the spinal cord at the base of our brain.  This controls automatic actions like breathing and </w:t>
      </w:r>
      <w:proofErr w:type="gramStart"/>
      <w:r w:rsidRPr="00F36DA1">
        <w:rPr>
          <w:rFonts w:asciiTheme="minorHAnsi" w:hAnsiTheme="minorHAnsi" w:cstheme="minorHAnsi"/>
        </w:rPr>
        <w:t>heartbeat, and</w:t>
      </w:r>
      <w:proofErr w:type="gramEnd"/>
      <w:r w:rsidRPr="00F36DA1">
        <w:rPr>
          <w:rFonts w:asciiTheme="minorHAnsi" w:hAnsiTheme="minorHAnsi" w:cstheme="minorHAnsi"/>
        </w:rPr>
        <w:t xml:space="preserve"> is responsible for instinctive reactions like a flight or fight response when faced by danger.</w:t>
      </w:r>
    </w:p>
    <w:p w14:paraId="2CC622DC" w14:textId="77777777" w:rsidR="00E14897" w:rsidRPr="00F36DA1" w:rsidRDefault="00E14897" w:rsidP="00E14897">
      <w:pPr>
        <w:pStyle w:val="NormalWeb"/>
        <w:shd w:val="clear" w:color="auto" w:fill="FFFFFF"/>
        <w:spacing w:before="0" w:beforeAutospacing="0" w:after="0" w:afterAutospacing="0" w:line="320" w:lineRule="exact"/>
        <w:rPr>
          <w:rFonts w:asciiTheme="minorHAnsi" w:hAnsiTheme="minorHAnsi" w:cstheme="minorHAnsi"/>
        </w:rPr>
      </w:pPr>
      <w:r w:rsidRPr="00F36DA1">
        <w:rPr>
          <w:rFonts w:asciiTheme="minorHAnsi" w:hAnsiTheme="minorHAnsi" w:cstheme="minorHAnsi"/>
        </w:rPr>
        <w:t xml:space="preserve">-  the </w:t>
      </w:r>
      <w:r w:rsidRPr="00F36DA1">
        <w:rPr>
          <w:rFonts w:asciiTheme="minorHAnsi" w:hAnsiTheme="minorHAnsi" w:cstheme="minorHAnsi"/>
          <w:i/>
          <w:iCs/>
        </w:rPr>
        <w:t>cerebellum,</w:t>
      </w:r>
      <w:r w:rsidRPr="00F36DA1">
        <w:rPr>
          <w:rFonts w:asciiTheme="minorHAnsi" w:hAnsiTheme="minorHAnsi" w:cstheme="minorHAnsi"/>
        </w:rPr>
        <w:t xml:space="preserve"> behind the brainstem, controls our movement and coordination.  It has sensors that help us maintain </w:t>
      </w:r>
      <w:proofErr w:type="gramStart"/>
      <w:r w:rsidRPr="00F36DA1">
        <w:rPr>
          <w:rFonts w:asciiTheme="minorHAnsi" w:hAnsiTheme="minorHAnsi" w:cstheme="minorHAnsi"/>
        </w:rPr>
        <w:t>balance, and</w:t>
      </w:r>
      <w:proofErr w:type="gramEnd"/>
      <w:r w:rsidRPr="00F36DA1">
        <w:rPr>
          <w:rFonts w:asciiTheme="minorHAnsi" w:hAnsiTheme="minorHAnsi" w:cstheme="minorHAnsi"/>
        </w:rPr>
        <w:t xml:space="preserve"> coordinates multiple muscle groups including those controlling eye movements.</w:t>
      </w:r>
    </w:p>
    <w:p w14:paraId="48342D69"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  the </w:t>
      </w:r>
      <w:r w:rsidRPr="00F36DA1">
        <w:rPr>
          <w:rFonts w:asciiTheme="minorHAnsi" w:hAnsiTheme="minorHAnsi" w:cstheme="minorHAnsi"/>
          <w:i/>
          <w:iCs/>
          <w:sz w:val="24"/>
          <w:szCs w:val="24"/>
        </w:rPr>
        <w:t>limbic system</w:t>
      </w:r>
      <w:r w:rsidRPr="00F36DA1">
        <w:rPr>
          <w:rFonts w:asciiTheme="minorHAnsi" w:hAnsiTheme="minorHAnsi" w:cstheme="minorHAnsi"/>
          <w:sz w:val="24"/>
          <w:szCs w:val="24"/>
        </w:rPr>
        <w:t xml:space="preserve"> is a collection of small almost duplicate structures near the </w:t>
      </w:r>
      <w:proofErr w:type="spellStart"/>
      <w:r w:rsidRPr="00F36DA1">
        <w:rPr>
          <w:rFonts w:asciiTheme="minorHAnsi" w:hAnsiTheme="minorHAnsi" w:cstheme="minorHAnsi"/>
          <w:sz w:val="24"/>
          <w:szCs w:val="24"/>
        </w:rPr>
        <w:t>centre</w:t>
      </w:r>
      <w:proofErr w:type="spellEnd"/>
      <w:r w:rsidRPr="00F36DA1">
        <w:rPr>
          <w:rFonts w:asciiTheme="minorHAnsi" w:hAnsiTheme="minorHAnsi" w:cstheme="minorHAnsi"/>
          <w:sz w:val="24"/>
          <w:szCs w:val="24"/>
        </w:rPr>
        <w:t xml:space="preserve"> of our brain, mainly responsible for learning and memory, and for our emotional development.  </w:t>
      </w:r>
    </w:p>
    <w:p w14:paraId="14BEE6AB"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  the </w:t>
      </w:r>
      <w:r w:rsidRPr="00F36DA1">
        <w:rPr>
          <w:rFonts w:asciiTheme="minorHAnsi" w:hAnsiTheme="minorHAnsi" w:cstheme="minorHAnsi"/>
          <w:i/>
          <w:iCs/>
          <w:sz w:val="24"/>
          <w:szCs w:val="24"/>
        </w:rPr>
        <w:t xml:space="preserve">cerebral cortex, </w:t>
      </w:r>
      <w:r w:rsidRPr="00F36DA1">
        <w:rPr>
          <w:rFonts w:asciiTheme="minorHAnsi" w:hAnsiTheme="minorHAnsi" w:cstheme="minorHAnsi"/>
          <w:sz w:val="24"/>
          <w:szCs w:val="24"/>
        </w:rPr>
        <w:t>the outer layers of brain tissue, controls our conscious thoughts and enables us to communicate with people and objects in the world around us.  This communication process operates through three main functions: sensory</w:t>
      </w:r>
      <w:r>
        <w:rPr>
          <w:rFonts w:asciiTheme="minorHAnsi" w:hAnsiTheme="minorHAnsi" w:cstheme="minorHAnsi"/>
          <w:sz w:val="24"/>
          <w:szCs w:val="24"/>
        </w:rPr>
        <w:t xml:space="preserve"> (obtaining information)</w:t>
      </w:r>
      <w:r w:rsidRPr="00F36DA1">
        <w:rPr>
          <w:rFonts w:asciiTheme="minorHAnsi" w:hAnsiTheme="minorHAnsi" w:cstheme="minorHAnsi"/>
          <w:sz w:val="24"/>
          <w:szCs w:val="24"/>
        </w:rPr>
        <w:t xml:space="preserve">, motor </w:t>
      </w:r>
      <w:r>
        <w:rPr>
          <w:rFonts w:asciiTheme="minorHAnsi" w:hAnsiTheme="minorHAnsi" w:cstheme="minorHAnsi"/>
          <w:sz w:val="24"/>
          <w:szCs w:val="24"/>
        </w:rPr>
        <w:t xml:space="preserve">(using information) </w:t>
      </w:r>
      <w:r w:rsidRPr="00F36DA1">
        <w:rPr>
          <w:rFonts w:asciiTheme="minorHAnsi" w:hAnsiTheme="minorHAnsi" w:cstheme="minorHAnsi"/>
          <w:sz w:val="24"/>
          <w:szCs w:val="24"/>
        </w:rPr>
        <w:t>and association</w:t>
      </w:r>
      <w:r>
        <w:rPr>
          <w:rFonts w:asciiTheme="minorHAnsi" w:hAnsiTheme="minorHAnsi" w:cstheme="minorHAnsi"/>
          <w:sz w:val="24"/>
          <w:szCs w:val="24"/>
        </w:rPr>
        <w:t xml:space="preserve"> (linking information)</w:t>
      </w:r>
      <w:r w:rsidRPr="00F36DA1">
        <w:rPr>
          <w:rFonts w:asciiTheme="minorHAnsi" w:hAnsiTheme="minorHAnsi" w:cstheme="minorHAnsi"/>
          <w:sz w:val="24"/>
          <w:szCs w:val="24"/>
        </w:rPr>
        <w:t xml:space="preserve"> in areas which are dispersed throughout the cortex rather than in single blocks.  </w:t>
      </w:r>
    </w:p>
    <w:p w14:paraId="7AA3F992" w14:textId="77777777" w:rsidR="00E14897" w:rsidRPr="00F36DA1" w:rsidRDefault="00E14897" w:rsidP="00E14897">
      <w:pPr>
        <w:spacing w:line="320" w:lineRule="exact"/>
        <w:rPr>
          <w:rFonts w:asciiTheme="minorHAnsi" w:hAnsiTheme="minorHAnsi" w:cstheme="minorHAnsi"/>
          <w:sz w:val="24"/>
          <w:szCs w:val="24"/>
        </w:rPr>
      </w:pPr>
    </w:p>
    <w:p w14:paraId="7FAA52DE" w14:textId="77777777" w:rsidR="00E14897"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Note that pupils are not expected to remember the names of parts of the brain.  </w:t>
      </w:r>
      <w:proofErr w:type="spellStart"/>
      <w:r w:rsidRPr="00F36DA1">
        <w:rPr>
          <w:rFonts w:asciiTheme="minorHAnsi" w:hAnsiTheme="minorHAnsi" w:cstheme="minorHAnsi"/>
          <w:sz w:val="24"/>
          <w:szCs w:val="24"/>
        </w:rPr>
        <w:t>Emphasise</w:t>
      </w:r>
      <w:proofErr w:type="spellEnd"/>
      <w:r w:rsidRPr="00F36DA1">
        <w:rPr>
          <w:rFonts w:asciiTheme="minorHAnsi" w:hAnsiTheme="minorHAnsi" w:cstheme="minorHAnsi"/>
          <w:sz w:val="24"/>
          <w:szCs w:val="24"/>
        </w:rPr>
        <w:t xml:space="preserve"> that this division is a simplification, but this may be developed at secondary school.</w:t>
      </w:r>
      <w:r>
        <w:rPr>
          <w:rFonts w:asciiTheme="minorHAnsi" w:hAnsiTheme="minorHAnsi" w:cstheme="minorHAnsi"/>
          <w:sz w:val="24"/>
          <w:szCs w:val="24"/>
        </w:rPr>
        <w:t xml:space="preserve">  Because of the complexity of the brain, other analyses are available.</w:t>
      </w:r>
    </w:p>
    <w:p w14:paraId="443A002A" w14:textId="77777777" w:rsidR="00E14897" w:rsidRDefault="00E14897" w:rsidP="00E14897">
      <w:pPr>
        <w:spacing w:line="320" w:lineRule="exact"/>
        <w:rPr>
          <w:rFonts w:asciiTheme="minorHAnsi" w:hAnsiTheme="minorHAnsi" w:cstheme="minorHAnsi"/>
          <w:sz w:val="24"/>
          <w:szCs w:val="24"/>
        </w:rPr>
      </w:pPr>
    </w:p>
    <w:p w14:paraId="4AF3EF59" w14:textId="77777777" w:rsidR="00FA0CFA" w:rsidRDefault="00FA0CFA">
      <w:pPr>
        <w:widowControl/>
        <w:autoSpaceDE/>
        <w:autoSpaceDN/>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6470D802" w14:textId="0043FAAA"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b/>
          <w:sz w:val="24"/>
          <w:szCs w:val="24"/>
        </w:rPr>
        <w:lastRenderedPageBreak/>
        <w:t xml:space="preserve">Activity – Use your </w:t>
      </w:r>
      <w:proofErr w:type="gramStart"/>
      <w:r w:rsidRPr="00F36DA1">
        <w:rPr>
          <w:rFonts w:asciiTheme="minorHAnsi" w:hAnsiTheme="minorHAnsi" w:cstheme="minorHAnsi"/>
          <w:b/>
          <w:sz w:val="24"/>
          <w:szCs w:val="24"/>
        </w:rPr>
        <w:t>fist</w:t>
      </w:r>
      <w:proofErr w:type="gramEnd"/>
      <w:r w:rsidRPr="00F36DA1">
        <w:rPr>
          <w:rFonts w:asciiTheme="minorHAnsi" w:hAnsiTheme="minorHAnsi" w:cstheme="minorHAnsi"/>
          <w:b/>
          <w:sz w:val="24"/>
          <w:szCs w:val="24"/>
        </w:rPr>
        <w:tab/>
      </w:r>
      <w:r w:rsidRPr="00F36DA1">
        <w:rPr>
          <w:rFonts w:asciiTheme="minorHAnsi" w:hAnsiTheme="minorHAnsi" w:cstheme="minorHAnsi"/>
          <w:b/>
          <w:sz w:val="24"/>
          <w:szCs w:val="24"/>
        </w:rPr>
        <w:tab/>
      </w:r>
    </w:p>
    <w:p w14:paraId="581B9EF0" w14:textId="77777777" w:rsidR="00E14897" w:rsidRPr="00F36DA1" w:rsidRDefault="00E14897" w:rsidP="00E14897">
      <w:pPr>
        <w:spacing w:line="320" w:lineRule="exact"/>
        <w:rPr>
          <w:rFonts w:asciiTheme="minorHAnsi" w:hAnsiTheme="minorHAnsi" w:cstheme="minorHAnsi"/>
          <w:sz w:val="24"/>
          <w:szCs w:val="24"/>
        </w:rPr>
      </w:pPr>
      <w:r w:rsidRPr="00314E94">
        <w:rPr>
          <w:rFonts w:asciiTheme="minorHAnsi" w:hAnsiTheme="minorHAnsi" w:cstheme="minorHAnsi"/>
          <w:noProof/>
          <w:sz w:val="24"/>
          <w:szCs w:val="24"/>
        </w:rPr>
        <mc:AlternateContent>
          <mc:Choice Requires="wps">
            <w:drawing>
              <wp:anchor distT="45720" distB="45720" distL="114300" distR="114300" simplePos="0" relativeHeight="251661312" behindDoc="0" locked="0" layoutInCell="1" allowOverlap="1" wp14:anchorId="290F17FC" wp14:editId="4317DDA3">
                <wp:simplePos x="0" y="0"/>
                <wp:positionH relativeFrom="column">
                  <wp:posOffset>-56515</wp:posOffset>
                </wp:positionH>
                <wp:positionV relativeFrom="paragraph">
                  <wp:posOffset>101600</wp:posOffset>
                </wp:positionV>
                <wp:extent cx="1982470" cy="2054225"/>
                <wp:effectExtent l="0" t="0" r="0" b="31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2054225"/>
                        </a:xfrm>
                        <a:prstGeom prst="rect">
                          <a:avLst/>
                        </a:prstGeom>
                        <a:solidFill>
                          <a:srgbClr val="FFFFFF"/>
                        </a:solidFill>
                        <a:ln w="9525">
                          <a:noFill/>
                          <a:miter lim="800000"/>
                          <a:headEnd/>
                          <a:tailEnd/>
                        </a:ln>
                      </wps:spPr>
                      <wps:txbx>
                        <w:txbxContent>
                          <w:p w14:paraId="470FBAE9" w14:textId="77777777" w:rsidR="00E14897" w:rsidRDefault="00E14897" w:rsidP="00E14897">
                            <w:r w:rsidRPr="008F0268">
                              <w:rPr>
                                <w:noProof/>
                              </w:rPr>
                              <w:drawing>
                                <wp:inline distT="0" distB="0" distL="0" distR="0" wp14:anchorId="425ECC26" wp14:editId="49CA9775">
                                  <wp:extent cx="1833937" cy="2100580"/>
                                  <wp:effectExtent l="0" t="0" r="0" b="0"/>
                                  <wp:docPr id="5" name="Picture 5" descr="A picture containing text,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athletic g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116" cy="21454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F17FC" id="_x0000_t202" coordsize="21600,21600" o:spt="202" path="m,l,21600r21600,l21600,xe">
                <v:stroke joinstyle="miter"/>
                <v:path gradientshapeok="t" o:connecttype="rect"/>
              </v:shapetype>
              <v:shape id="Text Box 2" o:spid="_x0000_s1026" type="#_x0000_t202" style="position:absolute;margin-left:-4.45pt;margin-top:8pt;width:156.1pt;height:16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" stroked="f">
                <v:textbox>
                  <w:txbxContent>
                    <w:p w14:paraId="470FBAE9" w14:textId="77777777" w:rsidR="00E14897" w:rsidRDefault="00E14897" w:rsidP="00E14897">
                      <w:r w:rsidRPr="008F0268">
                        <w:rPr>
                          <w:noProof/>
                        </w:rPr>
                        <w:drawing>
                          <wp:inline distT="0" distB="0" distL="0" distR="0" wp14:anchorId="425ECC26" wp14:editId="49CA9775">
                            <wp:extent cx="1833937" cy="2100580"/>
                            <wp:effectExtent l="0" t="0" r="0" b="0"/>
                            <wp:docPr id="5" name="Picture 5" descr="A picture containing text,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athletic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116" cy="2145456"/>
                                    </a:xfrm>
                                    <a:prstGeom prst="rect">
                                      <a:avLst/>
                                    </a:prstGeom>
                                    <a:noFill/>
                                    <a:ln>
                                      <a:noFill/>
                                    </a:ln>
                                  </pic:spPr>
                                </pic:pic>
                              </a:graphicData>
                            </a:graphic>
                          </wp:inline>
                        </w:drawing>
                      </w:r>
                    </w:p>
                  </w:txbxContent>
                </v:textbox>
                <w10:wrap type="square"/>
              </v:shape>
            </w:pict>
          </mc:Fallback>
        </mc:AlternateContent>
      </w:r>
      <w:r w:rsidRPr="00F36DA1">
        <w:rPr>
          <w:rFonts w:asciiTheme="minorHAnsi" w:hAnsiTheme="minorHAnsi" w:cstheme="minorHAnsi"/>
          <w:sz w:val="24"/>
          <w:szCs w:val="24"/>
        </w:rPr>
        <w:t xml:space="preserve">Pupils can make a very simple model of the brain with their hands.  Ask them </w:t>
      </w:r>
      <w:proofErr w:type="gramStart"/>
      <w:r w:rsidRPr="00F36DA1">
        <w:rPr>
          <w:rFonts w:asciiTheme="minorHAnsi" w:hAnsiTheme="minorHAnsi" w:cstheme="minorHAnsi"/>
          <w:sz w:val="24"/>
          <w:szCs w:val="24"/>
        </w:rPr>
        <w:t>make</w:t>
      </w:r>
      <w:proofErr w:type="gramEnd"/>
      <w:r w:rsidRPr="00F36DA1">
        <w:rPr>
          <w:rFonts w:asciiTheme="minorHAnsi" w:hAnsiTheme="minorHAnsi" w:cstheme="minorHAnsi"/>
          <w:sz w:val="24"/>
          <w:szCs w:val="24"/>
        </w:rPr>
        <w:t xml:space="preserve"> a fist with their left hand.  The wrist represents the brain </w:t>
      </w:r>
      <w:proofErr w:type="gramStart"/>
      <w:r w:rsidRPr="00F36DA1">
        <w:rPr>
          <w:rFonts w:asciiTheme="minorHAnsi" w:hAnsiTheme="minorHAnsi" w:cstheme="minorHAnsi"/>
          <w:sz w:val="24"/>
          <w:szCs w:val="24"/>
        </w:rPr>
        <w:t>stem</w:t>
      </w:r>
      <w:proofErr w:type="gramEnd"/>
      <w:r w:rsidRPr="00F36DA1">
        <w:rPr>
          <w:rFonts w:asciiTheme="minorHAnsi" w:hAnsiTheme="minorHAnsi" w:cstheme="minorHAnsi"/>
          <w:sz w:val="24"/>
          <w:szCs w:val="24"/>
        </w:rPr>
        <w:t xml:space="preserve"> and the base of the thumb is the cerebellum.  Their closed fingers represent the limbic system.  Now ask them to place their right hand over the top of their fist to cover it: this represents the cortex or cerebrum.  </w:t>
      </w:r>
    </w:p>
    <w:p w14:paraId="36AD51B4" w14:textId="77777777" w:rsidR="00E14897" w:rsidRPr="00F36DA1" w:rsidRDefault="00E14897" w:rsidP="00E14897">
      <w:pPr>
        <w:spacing w:line="320" w:lineRule="exact"/>
        <w:rPr>
          <w:rFonts w:asciiTheme="minorHAnsi" w:hAnsiTheme="minorHAnsi" w:cstheme="minorHAnsi"/>
          <w:sz w:val="24"/>
          <w:szCs w:val="24"/>
        </w:rPr>
      </w:pPr>
    </w:p>
    <w:p w14:paraId="32242B2D"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Explain to pupils that parts of their brain are connected by nerves called neurons, like an electric circuit.  Each of us has </w:t>
      </w:r>
      <w:r>
        <w:rPr>
          <w:rFonts w:asciiTheme="minorHAnsi" w:hAnsiTheme="minorHAnsi" w:cstheme="minorHAnsi"/>
          <w:sz w:val="24"/>
          <w:szCs w:val="24"/>
        </w:rPr>
        <w:t>nearly</w:t>
      </w:r>
      <w:r w:rsidRPr="00F36DA1">
        <w:rPr>
          <w:rFonts w:asciiTheme="minorHAnsi" w:hAnsiTheme="minorHAnsi" w:cstheme="minorHAnsi"/>
          <w:sz w:val="24"/>
          <w:szCs w:val="24"/>
        </w:rPr>
        <w:t xml:space="preserve"> a hundred thousand million (10</w:t>
      </w:r>
      <w:r w:rsidRPr="00F36DA1">
        <w:rPr>
          <w:rFonts w:asciiTheme="minorHAnsi" w:hAnsiTheme="minorHAnsi" w:cstheme="minorHAnsi"/>
          <w:sz w:val="24"/>
          <w:szCs w:val="24"/>
          <w:vertAlign w:val="superscript"/>
        </w:rPr>
        <w:t>11</w:t>
      </w:r>
      <w:r w:rsidRPr="00F36DA1">
        <w:rPr>
          <w:rFonts w:asciiTheme="minorHAnsi" w:hAnsiTheme="minorHAnsi" w:cstheme="minorHAnsi"/>
          <w:sz w:val="24"/>
          <w:szCs w:val="24"/>
        </w:rPr>
        <w:t xml:space="preserve">) of these, and they may each make thousands of connections to other neurons in our brain.  </w:t>
      </w:r>
      <w:proofErr w:type="spellStart"/>
      <w:r w:rsidRPr="00F36DA1">
        <w:rPr>
          <w:rFonts w:asciiTheme="minorHAnsi" w:hAnsiTheme="minorHAnsi" w:cstheme="minorHAnsi"/>
          <w:sz w:val="24"/>
          <w:szCs w:val="24"/>
        </w:rPr>
        <w:t>Emphasise</w:t>
      </w:r>
      <w:proofErr w:type="spellEnd"/>
      <w:r w:rsidRPr="00F36DA1">
        <w:rPr>
          <w:rFonts w:asciiTheme="minorHAnsi" w:hAnsiTheme="minorHAnsi" w:cstheme="minorHAnsi"/>
          <w:sz w:val="24"/>
          <w:szCs w:val="24"/>
        </w:rPr>
        <w:t xml:space="preserve"> that, while neuroscientists are learning a lot about our brains, there is even more that we don’t know.  But the more we know about how our brain works, the more effectively we can use it to think and learn.</w:t>
      </w:r>
    </w:p>
    <w:p w14:paraId="30992D73" w14:textId="77777777" w:rsidR="00E14897" w:rsidRPr="00F36DA1" w:rsidRDefault="00E14897" w:rsidP="00E14897">
      <w:pPr>
        <w:tabs>
          <w:tab w:val="left" w:pos="3120"/>
        </w:tabs>
        <w:spacing w:line="320" w:lineRule="exact"/>
        <w:rPr>
          <w:rFonts w:asciiTheme="minorHAnsi" w:hAnsiTheme="minorHAnsi" w:cstheme="minorHAnsi"/>
          <w:sz w:val="24"/>
          <w:szCs w:val="24"/>
        </w:rPr>
      </w:pPr>
    </w:p>
    <w:p w14:paraId="7F714EEB" w14:textId="77777777" w:rsidR="00E14897" w:rsidRPr="00FA0CFA" w:rsidRDefault="00E14897" w:rsidP="00E14897">
      <w:pPr>
        <w:tabs>
          <w:tab w:val="left" w:pos="3120"/>
        </w:tabs>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You may find the </w:t>
      </w:r>
      <w:r w:rsidRPr="0089555D">
        <w:rPr>
          <w:rFonts w:asciiTheme="minorHAnsi" w:hAnsiTheme="minorHAnsi" w:cstheme="minorHAnsi"/>
          <w:sz w:val="24"/>
          <w:szCs w:val="24"/>
        </w:rPr>
        <w:t xml:space="preserve">following websites useful for more </w:t>
      </w:r>
      <w:r w:rsidRPr="00FA0CFA">
        <w:rPr>
          <w:rFonts w:asciiTheme="minorHAnsi" w:hAnsiTheme="minorHAnsi" w:cstheme="minorHAnsi"/>
          <w:sz w:val="24"/>
          <w:szCs w:val="24"/>
        </w:rPr>
        <w:t>detail:</w:t>
      </w:r>
    </w:p>
    <w:p w14:paraId="38ED8BC7" w14:textId="77777777" w:rsidR="00E14897" w:rsidRPr="00FA0CFA" w:rsidRDefault="00E14897" w:rsidP="00E14897">
      <w:pPr>
        <w:spacing w:line="320" w:lineRule="exact"/>
        <w:rPr>
          <w:rFonts w:asciiTheme="minorHAnsi" w:hAnsiTheme="minorHAnsi" w:cstheme="minorHAnsi"/>
          <w:sz w:val="24"/>
          <w:szCs w:val="24"/>
        </w:rPr>
      </w:pPr>
      <w:r w:rsidRPr="00FA0CFA">
        <w:rPr>
          <w:rFonts w:asciiTheme="minorHAnsi" w:hAnsiTheme="minorHAnsi" w:cstheme="minorHAnsi"/>
          <w:sz w:val="24"/>
          <w:szCs w:val="24"/>
        </w:rPr>
        <w:t xml:space="preserve">-  </w:t>
      </w:r>
      <w:hyperlink r:id="rId10" w:history="1">
        <w:r w:rsidRPr="00FA0CFA">
          <w:rPr>
            <w:rStyle w:val="Hyperlink"/>
            <w:rFonts w:asciiTheme="minorHAnsi" w:hAnsiTheme="minorHAnsi" w:cstheme="minorHAnsi"/>
            <w:sz w:val="24"/>
            <w:szCs w:val="24"/>
            <w:u w:val="none"/>
          </w:rPr>
          <w:t>https://serendipstudio.org/bb/kinser/Structure1.html</w:t>
        </w:r>
      </w:hyperlink>
      <w:r w:rsidRPr="00FA0CFA">
        <w:rPr>
          <w:rStyle w:val="Hyperlink"/>
          <w:rFonts w:asciiTheme="minorHAnsi" w:hAnsiTheme="minorHAnsi" w:cstheme="minorHAnsi"/>
          <w:sz w:val="24"/>
          <w:szCs w:val="24"/>
          <w:u w:val="none"/>
        </w:rPr>
        <w:t xml:space="preserve"> </w:t>
      </w:r>
      <w:r w:rsidRPr="00FA0CFA">
        <w:rPr>
          <w:rFonts w:asciiTheme="minorHAnsi" w:hAnsiTheme="minorHAnsi" w:cstheme="minorHAnsi"/>
          <w:sz w:val="24"/>
          <w:szCs w:val="24"/>
        </w:rPr>
        <w:t xml:space="preserve">   for brain components and their functions.</w:t>
      </w:r>
    </w:p>
    <w:p w14:paraId="0C181542" w14:textId="77777777" w:rsidR="00E14897" w:rsidRPr="00FA0CFA" w:rsidRDefault="00E14897" w:rsidP="00E14897">
      <w:pPr>
        <w:spacing w:line="320" w:lineRule="exact"/>
        <w:rPr>
          <w:rFonts w:asciiTheme="minorHAnsi" w:hAnsiTheme="minorHAnsi" w:cstheme="minorHAnsi"/>
          <w:sz w:val="24"/>
          <w:szCs w:val="24"/>
          <w:lang w:bidi="x-none"/>
        </w:rPr>
      </w:pPr>
      <w:r w:rsidRPr="00FA0CFA">
        <w:rPr>
          <w:rFonts w:asciiTheme="minorHAnsi" w:hAnsiTheme="minorHAnsi" w:cstheme="minorHAnsi"/>
          <w:sz w:val="24"/>
          <w:szCs w:val="24"/>
        </w:rPr>
        <w:t xml:space="preserve">-  </w:t>
      </w:r>
      <w:hyperlink r:id="rId11" w:history="1">
        <w:r w:rsidRPr="00FA0CFA">
          <w:rPr>
            <w:rStyle w:val="Hyperlink"/>
            <w:rFonts w:asciiTheme="minorHAnsi" w:hAnsiTheme="minorHAnsi" w:cstheme="minorHAnsi"/>
            <w:sz w:val="24"/>
            <w:szCs w:val="24"/>
            <w:u w:val="none"/>
            <w:lang w:bidi="x-none"/>
          </w:rPr>
          <w:t>www.wartgames.com/themes/humanbody/bodyparts.html</w:t>
        </w:r>
      </w:hyperlink>
      <w:r w:rsidRPr="00FA0CFA">
        <w:rPr>
          <w:rFonts w:asciiTheme="minorHAnsi" w:hAnsiTheme="minorHAnsi" w:cstheme="minorHAnsi"/>
          <w:sz w:val="24"/>
          <w:szCs w:val="24"/>
          <w:lang w:bidi="x-none"/>
        </w:rPr>
        <w:t xml:space="preserve">  for a selection of brain, </w:t>
      </w:r>
      <w:proofErr w:type="gramStart"/>
      <w:r w:rsidRPr="00FA0CFA">
        <w:rPr>
          <w:rFonts w:asciiTheme="minorHAnsi" w:hAnsiTheme="minorHAnsi" w:cstheme="minorHAnsi"/>
          <w:sz w:val="24"/>
          <w:szCs w:val="24"/>
          <w:lang w:bidi="x-none"/>
        </w:rPr>
        <w:t>ear</w:t>
      </w:r>
      <w:proofErr w:type="gramEnd"/>
      <w:r w:rsidRPr="00FA0CFA">
        <w:rPr>
          <w:rFonts w:asciiTheme="minorHAnsi" w:hAnsiTheme="minorHAnsi" w:cstheme="minorHAnsi"/>
          <w:sz w:val="24"/>
          <w:szCs w:val="24"/>
          <w:lang w:bidi="x-none"/>
        </w:rPr>
        <w:t xml:space="preserve"> and eye games.  This website also includes information and games on the heart.</w:t>
      </w:r>
    </w:p>
    <w:p w14:paraId="12F42ECA" w14:textId="77777777" w:rsidR="00E14897" w:rsidRPr="00FA0CFA" w:rsidRDefault="00E14897" w:rsidP="00E14897">
      <w:pPr>
        <w:spacing w:line="320" w:lineRule="exact"/>
        <w:rPr>
          <w:rFonts w:asciiTheme="minorHAnsi" w:hAnsiTheme="minorHAnsi" w:cstheme="minorHAnsi"/>
          <w:sz w:val="24"/>
          <w:szCs w:val="24"/>
          <w:lang w:bidi="x-none"/>
        </w:rPr>
      </w:pPr>
      <w:r w:rsidRPr="00FA0CFA">
        <w:t xml:space="preserve">-  </w:t>
      </w:r>
      <w:hyperlink r:id="rId12" w:history="1">
        <w:r w:rsidRPr="00FA0CFA">
          <w:rPr>
            <w:rStyle w:val="Hyperlink"/>
            <w:rFonts w:asciiTheme="minorHAnsi" w:hAnsiTheme="minorHAnsi" w:cstheme="minorHAnsi"/>
            <w:sz w:val="24"/>
            <w:szCs w:val="24"/>
            <w:u w:val="none"/>
            <w:lang w:bidi="x-none"/>
          </w:rPr>
          <w:t>www.optics4kids.org</w:t>
        </w:r>
      </w:hyperlink>
      <w:r w:rsidRPr="00FA0CFA">
        <w:rPr>
          <w:rFonts w:asciiTheme="minorHAnsi" w:hAnsiTheme="minorHAnsi" w:cstheme="minorHAnsi"/>
          <w:sz w:val="24"/>
          <w:szCs w:val="24"/>
          <w:lang w:bidi="x-none"/>
        </w:rPr>
        <w:t xml:space="preserve">  for optical aspects of the brain.</w:t>
      </w:r>
    </w:p>
    <w:p w14:paraId="3CB3BC7F" w14:textId="77777777" w:rsidR="00E14897" w:rsidRPr="00BB643B" w:rsidRDefault="00E14897" w:rsidP="00E14897">
      <w:pPr>
        <w:spacing w:line="320" w:lineRule="exact"/>
        <w:rPr>
          <w:rFonts w:asciiTheme="minorHAnsi" w:hAnsiTheme="minorHAnsi" w:cstheme="minorHAnsi"/>
          <w:b/>
          <w:sz w:val="24"/>
          <w:szCs w:val="24"/>
        </w:rPr>
      </w:pPr>
    </w:p>
    <w:p w14:paraId="5653280E" w14:textId="77777777" w:rsidR="00E14897" w:rsidRPr="00F36DA1" w:rsidRDefault="00E14897" w:rsidP="00E14897">
      <w:pPr>
        <w:spacing w:line="320" w:lineRule="exact"/>
        <w:rPr>
          <w:rFonts w:asciiTheme="minorHAnsi" w:hAnsiTheme="minorHAnsi" w:cstheme="minorHAnsi"/>
          <w:b/>
          <w:sz w:val="24"/>
          <w:szCs w:val="24"/>
        </w:rPr>
      </w:pPr>
      <w:r w:rsidRPr="00BB643B">
        <w:rPr>
          <w:rFonts w:asciiTheme="minorHAnsi" w:hAnsiTheme="minorHAnsi" w:cstheme="minorHAnsi"/>
          <w:b/>
          <w:sz w:val="24"/>
          <w:szCs w:val="24"/>
        </w:rPr>
        <w:t>3.  How can I learn</w:t>
      </w:r>
      <w:r w:rsidRPr="00F36DA1">
        <w:rPr>
          <w:rFonts w:asciiTheme="minorHAnsi" w:hAnsiTheme="minorHAnsi" w:cstheme="minorHAnsi"/>
          <w:b/>
          <w:sz w:val="24"/>
          <w:szCs w:val="24"/>
        </w:rPr>
        <w:t xml:space="preserve"> from the outside world?</w:t>
      </w:r>
    </w:p>
    <w:p w14:paraId="4F348BB5" w14:textId="77777777" w:rsidR="00E14897" w:rsidRPr="00F36DA1" w:rsidRDefault="00E14897" w:rsidP="00E14897">
      <w:pPr>
        <w:spacing w:line="320" w:lineRule="exact"/>
        <w:rPr>
          <w:rFonts w:asciiTheme="minorHAnsi" w:hAnsiTheme="minorHAnsi" w:cstheme="minorHAnsi"/>
          <w:i/>
          <w:sz w:val="24"/>
          <w:szCs w:val="24"/>
        </w:rPr>
      </w:pPr>
      <w:r w:rsidRPr="00F36DA1">
        <w:rPr>
          <w:rFonts w:asciiTheme="minorHAnsi" w:hAnsiTheme="minorHAnsi" w:cstheme="minorHAnsi"/>
          <w:i/>
          <w:sz w:val="24"/>
          <w:szCs w:val="24"/>
        </w:rPr>
        <w:t>Pupils should learn that we learn through our interaction with the environment.</w:t>
      </w:r>
    </w:p>
    <w:p w14:paraId="2DE08ACD" w14:textId="77777777" w:rsidR="00E14897" w:rsidRPr="00F36DA1" w:rsidRDefault="00E14897" w:rsidP="00E14897">
      <w:pPr>
        <w:spacing w:line="320" w:lineRule="exact"/>
        <w:rPr>
          <w:rFonts w:asciiTheme="minorHAnsi" w:hAnsiTheme="minorHAnsi" w:cstheme="minorHAnsi"/>
          <w:i/>
          <w:sz w:val="24"/>
          <w:szCs w:val="24"/>
        </w:rPr>
      </w:pPr>
    </w:p>
    <w:p w14:paraId="1A39B178"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When we meet a new experience or a problem in the environment, we either:</w:t>
      </w:r>
    </w:p>
    <w:p w14:paraId="3259F7A6"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   change the environment around us (for example, open a door so that we can go through it, or </w:t>
      </w:r>
      <w:proofErr w:type="spellStart"/>
      <w:r w:rsidRPr="00F36DA1">
        <w:rPr>
          <w:rFonts w:asciiTheme="minorHAnsi" w:hAnsiTheme="minorHAnsi" w:cstheme="minorHAnsi"/>
          <w:sz w:val="24"/>
          <w:szCs w:val="24"/>
        </w:rPr>
        <w:t>organise</w:t>
      </w:r>
      <w:proofErr w:type="spellEnd"/>
      <w:r w:rsidRPr="00F36DA1">
        <w:rPr>
          <w:rFonts w:asciiTheme="minorHAnsi" w:hAnsiTheme="minorHAnsi" w:cstheme="minorHAnsi"/>
          <w:sz w:val="24"/>
          <w:szCs w:val="24"/>
        </w:rPr>
        <w:t xml:space="preserve"> a group to clear up litter on a local beach), or</w:t>
      </w:r>
    </w:p>
    <w:p w14:paraId="407E77D7" w14:textId="77777777" w:rsidR="00E14897" w:rsidRPr="00FA0CFA"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  change ourselves, the neuron connection structure in our brain (know not to touch a hot kettle next time).  </w:t>
      </w:r>
    </w:p>
    <w:p w14:paraId="4EC85975" w14:textId="77777777" w:rsidR="00E14897" w:rsidRPr="00F36DA1" w:rsidRDefault="00E14897" w:rsidP="00E14897">
      <w:pPr>
        <w:spacing w:line="320" w:lineRule="exact"/>
        <w:rPr>
          <w:rFonts w:asciiTheme="minorHAnsi" w:hAnsiTheme="minorHAnsi" w:cstheme="minorHAnsi"/>
          <w:sz w:val="24"/>
          <w:szCs w:val="24"/>
        </w:rPr>
      </w:pPr>
      <w:r w:rsidRPr="00FA0CFA">
        <w:rPr>
          <w:rFonts w:asciiTheme="minorHAnsi" w:hAnsiTheme="minorHAnsi" w:cstheme="minorHAnsi"/>
          <w:sz w:val="24"/>
          <w:szCs w:val="24"/>
        </w:rPr>
        <w:t>According to Jean Piaget (</w:t>
      </w:r>
      <w:hyperlink r:id="rId13" w:history="1">
        <w:r w:rsidRPr="00FA0CFA">
          <w:rPr>
            <w:rStyle w:val="Hyperlink"/>
            <w:rFonts w:asciiTheme="minorHAnsi" w:hAnsiTheme="minorHAnsi" w:cstheme="minorHAnsi"/>
            <w:sz w:val="24"/>
            <w:szCs w:val="24"/>
            <w:u w:val="none"/>
          </w:rPr>
          <w:t>www.simplypsychology.org/piaget.html</w:t>
        </w:r>
      </w:hyperlink>
      <w:r w:rsidRPr="00FA0CFA">
        <w:rPr>
          <w:rFonts w:asciiTheme="minorHAnsi" w:hAnsiTheme="minorHAnsi" w:cstheme="minorHAnsi"/>
          <w:sz w:val="24"/>
          <w:szCs w:val="24"/>
        </w:rPr>
        <w:t xml:space="preserve"> and associated websites), we either adapt the world around us to suit ourselves, or we accommodate</w:t>
      </w:r>
      <w:r w:rsidRPr="00F36DA1">
        <w:rPr>
          <w:rFonts w:asciiTheme="minorHAnsi" w:hAnsiTheme="minorHAnsi" w:cstheme="minorHAnsi"/>
          <w:sz w:val="24"/>
          <w:szCs w:val="24"/>
        </w:rPr>
        <w:t xml:space="preserve"> ourselves to the world.  This is the process of learning, and so we learn from experience.</w:t>
      </w:r>
    </w:p>
    <w:p w14:paraId="771CBBFC" w14:textId="77777777" w:rsidR="00E14897" w:rsidRPr="00F36DA1" w:rsidRDefault="00E14897" w:rsidP="00E14897">
      <w:pPr>
        <w:spacing w:line="320" w:lineRule="exact"/>
        <w:rPr>
          <w:rFonts w:asciiTheme="minorHAnsi" w:hAnsiTheme="minorHAnsi" w:cstheme="minorHAnsi"/>
          <w:sz w:val="24"/>
          <w:szCs w:val="24"/>
        </w:rPr>
      </w:pPr>
    </w:p>
    <w:p w14:paraId="2464B4A0"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This is common sense, and should be developed from questioning the pupils about their experiences in learning: How did you learn to play football, cook a meal, about energy ...?  Introduce </w:t>
      </w:r>
      <w:r w:rsidRPr="00F36DA1">
        <w:rPr>
          <w:rFonts w:asciiTheme="minorHAnsi" w:hAnsiTheme="minorHAnsi" w:cstheme="minorHAnsi"/>
          <w:i/>
          <w:sz w:val="24"/>
          <w:szCs w:val="24"/>
        </w:rPr>
        <w:t>neurons</w:t>
      </w:r>
      <w:r w:rsidRPr="00F36DA1">
        <w:rPr>
          <w:rFonts w:asciiTheme="minorHAnsi" w:hAnsiTheme="minorHAnsi" w:cstheme="minorHAnsi"/>
          <w:sz w:val="24"/>
          <w:szCs w:val="24"/>
        </w:rPr>
        <w:t xml:space="preserve"> simply without detail as the electrical connections in the brain and spinal cord – like a computer (though </w:t>
      </w:r>
      <w:proofErr w:type="spellStart"/>
      <w:r w:rsidRPr="00F36DA1">
        <w:rPr>
          <w:rFonts w:asciiTheme="minorHAnsi" w:hAnsiTheme="minorHAnsi" w:cstheme="minorHAnsi"/>
          <w:sz w:val="24"/>
          <w:szCs w:val="24"/>
        </w:rPr>
        <w:t>emphasise</w:t>
      </w:r>
      <w:proofErr w:type="spellEnd"/>
      <w:r w:rsidRPr="00F36DA1">
        <w:rPr>
          <w:rFonts w:asciiTheme="minorHAnsi" w:hAnsiTheme="minorHAnsi" w:cstheme="minorHAnsi"/>
          <w:sz w:val="24"/>
          <w:szCs w:val="24"/>
        </w:rPr>
        <w:t xml:space="preserve"> that the human brain can do far more than the fastest computer). </w:t>
      </w:r>
    </w:p>
    <w:p w14:paraId="46721E30" w14:textId="77777777" w:rsidR="00E14897" w:rsidRPr="00F36DA1" w:rsidRDefault="00E14897" w:rsidP="00E14897">
      <w:pPr>
        <w:spacing w:line="320" w:lineRule="exact"/>
        <w:rPr>
          <w:rFonts w:asciiTheme="minorHAnsi" w:hAnsiTheme="minorHAnsi" w:cstheme="minorHAnsi"/>
          <w:sz w:val="24"/>
          <w:szCs w:val="24"/>
        </w:rPr>
      </w:pPr>
    </w:p>
    <w:p w14:paraId="22FCFCE4" w14:textId="77777777" w:rsidR="00E14897" w:rsidRPr="00F36DA1" w:rsidRDefault="00E14897" w:rsidP="00E14897">
      <w:pPr>
        <w:spacing w:line="320" w:lineRule="exact"/>
        <w:rPr>
          <w:rFonts w:asciiTheme="minorHAnsi" w:hAnsiTheme="minorHAnsi" w:cstheme="minorHAnsi"/>
          <w:b/>
          <w:sz w:val="24"/>
          <w:szCs w:val="24"/>
        </w:rPr>
      </w:pPr>
      <w:r w:rsidRPr="00F36DA1">
        <w:rPr>
          <w:rFonts w:asciiTheme="minorHAnsi" w:hAnsiTheme="minorHAnsi" w:cstheme="minorHAnsi"/>
          <w:b/>
          <w:sz w:val="24"/>
          <w:szCs w:val="24"/>
        </w:rPr>
        <w:t xml:space="preserve">Activity – The best place to </w:t>
      </w:r>
      <w:proofErr w:type="gramStart"/>
      <w:r w:rsidRPr="00F36DA1">
        <w:rPr>
          <w:rFonts w:asciiTheme="minorHAnsi" w:hAnsiTheme="minorHAnsi" w:cstheme="minorHAnsi"/>
          <w:b/>
          <w:sz w:val="24"/>
          <w:szCs w:val="24"/>
        </w:rPr>
        <w:t>learn</w:t>
      </w:r>
      <w:proofErr w:type="gramEnd"/>
      <w:r w:rsidRPr="00F36DA1">
        <w:rPr>
          <w:rFonts w:asciiTheme="minorHAnsi" w:hAnsiTheme="minorHAnsi" w:cstheme="minorHAnsi"/>
          <w:b/>
          <w:sz w:val="24"/>
          <w:szCs w:val="24"/>
        </w:rPr>
        <w:t xml:space="preserve">  </w:t>
      </w:r>
    </w:p>
    <w:p w14:paraId="5E7E8E6B" w14:textId="77777777"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Discuss conditions for effective learning: challenging (but not stressful) environment, effective light and </w:t>
      </w:r>
      <w:proofErr w:type="spellStart"/>
      <w:r w:rsidRPr="00F36DA1">
        <w:rPr>
          <w:rFonts w:asciiTheme="minorHAnsi" w:hAnsiTheme="minorHAnsi" w:cstheme="minorHAnsi"/>
          <w:sz w:val="24"/>
          <w:szCs w:val="24"/>
        </w:rPr>
        <w:t>colour</w:t>
      </w:r>
      <w:proofErr w:type="spellEnd"/>
      <w:r w:rsidRPr="00F36DA1">
        <w:rPr>
          <w:rFonts w:asciiTheme="minorHAnsi" w:hAnsiTheme="minorHAnsi" w:cstheme="minorHAnsi"/>
          <w:sz w:val="24"/>
          <w:szCs w:val="24"/>
        </w:rPr>
        <w:t>, temperature and humidity, adequate food and drink, stimulus through the senses.  What would be an ideal place to learn?   Ask pupils either individually or in small groups to draw a picture or diagram of their ideal learning environment.</w:t>
      </w:r>
    </w:p>
    <w:p w14:paraId="382A85AC" w14:textId="77777777" w:rsidR="00E14897" w:rsidRPr="00F36DA1" w:rsidRDefault="00E14897" w:rsidP="00E14897">
      <w:pPr>
        <w:spacing w:line="320" w:lineRule="exact"/>
        <w:rPr>
          <w:rFonts w:asciiTheme="minorHAnsi" w:hAnsiTheme="minorHAnsi" w:cstheme="minorHAnsi"/>
          <w:sz w:val="24"/>
          <w:szCs w:val="24"/>
        </w:rPr>
      </w:pPr>
    </w:p>
    <w:p w14:paraId="5256F96A" w14:textId="6E3C8AA2" w:rsidR="00E14897" w:rsidRPr="00FA0CFA"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This may lead </w:t>
      </w:r>
      <w:proofErr w:type="gramStart"/>
      <w:r w:rsidRPr="00F36DA1">
        <w:rPr>
          <w:rFonts w:asciiTheme="minorHAnsi" w:hAnsiTheme="minorHAnsi" w:cstheme="minorHAnsi"/>
          <w:sz w:val="24"/>
          <w:szCs w:val="24"/>
        </w:rPr>
        <w:t>into</w:t>
      </w:r>
      <w:proofErr w:type="gramEnd"/>
      <w:r w:rsidRPr="00F36DA1">
        <w:rPr>
          <w:rFonts w:asciiTheme="minorHAnsi" w:hAnsiTheme="minorHAnsi" w:cstheme="minorHAnsi"/>
          <w:sz w:val="24"/>
          <w:szCs w:val="24"/>
        </w:rPr>
        <w:t xml:space="preserve"> the idea of learning styles (aural, visual, </w:t>
      </w:r>
      <w:proofErr w:type="spellStart"/>
      <w:r w:rsidRPr="00F36DA1">
        <w:rPr>
          <w:rFonts w:asciiTheme="minorHAnsi" w:hAnsiTheme="minorHAnsi" w:cstheme="minorHAnsi"/>
          <w:sz w:val="24"/>
          <w:szCs w:val="24"/>
        </w:rPr>
        <w:t>kinaesthetic</w:t>
      </w:r>
      <w:proofErr w:type="spellEnd"/>
      <w:r w:rsidRPr="00F36DA1">
        <w:rPr>
          <w:rFonts w:asciiTheme="minorHAnsi" w:hAnsiTheme="minorHAnsi" w:cstheme="minorHAnsi"/>
          <w:sz w:val="24"/>
          <w:szCs w:val="24"/>
        </w:rPr>
        <w:t xml:space="preserve"> – though not using these terms: hearing, </w:t>
      </w:r>
      <w:proofErr w:type="gramStart"/>
      <w:r w:rsidRPr="00F36DA1">
        <w:rPr>
          <w:rFonts w:asciiTheme="minorHAnsi" w:hAnsiTheme="minorHAnsi" w:cstheme="minorHAnsi"/>
          <w:sz w:val="24"/>
          <w:szCs w:val="24"/>
        </w:rPr>
        <w:t>seeing</w:t>
      </w:r>
      <w:proofErr w:type="gramEnd"/>
      <w:r w:rsidRPr="00F36DA1">
        <w:rPr>
          <w:rFonts w:asciiTheme="minorHAnsi" w:hAnsiTheme="minorHAnsi" w:cstheme="minorHAnsi"/>
          <w:sz w:val="24"/>
          <w:szCs w:val="24"/>
        </w:rPr>
        <w:t xml:space="preserve"> and feeling / doing may be more appropriate at this level).  Show that a balance of all styles is good, because it will be important for children to learn through all their senses as they grow up.  </w:t>
      </w:r>
      <w:proofErr w:type="spellStart"/>
      <w:r w:rsidRPr="00F36DA1">
        <w:rPr>
          <w:rFonts w:asciiTheme="minorHAnsi" w:hAnsiTheme="minorHAnsi" w:cstheme="minorHAnsi"/>
          <w:sz w:val="24"/>
          <w:szCs w:val="24"/>
        </w:rPr>
        <w:t>Emphasise</w:t>
      </w:r>
      <w:proofErr w:type="spellEnd"/>
      <w:r w:rsidRPr="00F36DA1">
        <w:rPr>
          <w:rFonts w:asciiTheme="minorHAnsi" w:hAnsiTheme="minorHAnsi" w:cstheme="minorHAnsi"/>
          <w:sz w:val="24"/>
          <w:szCs w:val="24"/>
        </w:rPr>
        <w:t xml:space="preserve"> that people are different: there is no general 'best' way, but there may be a best way for you or me.  Also show that different people have different capabilities (music, sport, mathematics, language, for </w:t>
      </w:r>
      <w:r w:rsidRPr="00F36DA1">
        <w:rPr>
          <w:rFonts w:asciiTheme="minorHAnsi" w:hAnsiTheme="minorHAnsi" w:cstheme="minorHAnsi"/>
          <w:sz w:val="24"/>
          <w:szCs w:val="24"/>
        </w:rPr>
        <w:lastRenderedPageBreak/>
        <w:t xml:space="preserve">example).  You can find further information on: </w:t>
      </w:r>
      <w:hyperlink r:id="rId14" w:history="1">
        <w:r w:rsidRPr="00FA0CFA">
          <w:rPr>
            <w:rStyle w:val="Hyperlink"/>
            <w:rFonts w:asciiTheme="minorHAnsi" w:hAnsiTheme="minorHAnsi" w:cstheme="minorHAnsi"/>
            <w:sz w:val="24"/>
            <w:szCs w:val="24"/>
            <w:u w:val="none"/>
          </w:rPr>
          <w:t>http://en.wikipedia.org/wiki/Multiple_intelligences</w:t>
        </w:r>
      </w:hyperlink>
      <w:r w:rsidRPr="00FA0CFA">
        <w:rPr>
          <w:rFonts w:asciiTheme="minorHAnsi" w:hAnsiTheme="minorHAnsi" w:cstheme="minorHAnsi"/>
          <w:color w:val="0000FF"/>
          <w:sz w:val="24"/>
          <w:szCs w:val="24"/>
        </w:rPr>
        <w:t xml:space="preserve">. </w:t>
      </w:r>
      <w:r w:rsidR="00FA0CFA">
        <w:rPr>
          <w:rFonts w:asciiTheme="minorHAnsi" w:hAnsiTheme="minorHAnsi" w:cstheme="minorHAnsi"/>
          <w:color w:val="0000FF"/>
          <w:sz w:val="24"/>
          <w:szCs w:val="24"/>
        </w:rPr>
        <w:t xml:space="preserve"> </w:t>
      </w:r>
      <w:r w:rsidR="00FA0CFA" w:rsidRPr="00FA0CFA">
        <w:rPr>
          <w:rFonts w:asciiTheme="minorHAnsi" w:hAnsiTheme="minorHAnsi" w:cstheme="minorHAnsi"/>
          <w:sz w:val="24"/>
          <w:szCs w:val="24"/>
        </w:rPr>
        <w:t>Some</w:t>
      </w:r>
      <w:r w:rsidR="00FA0CFA">
        <w:rPr>
          <w:rFonts w:asciiTheme="minorHAnsi" w:hAnsiTheme="minorHAnsi" w:cstheme="minorHAnsi"/>
          <w:sz w:val="24"/>
          <w:szCs w:val="24"/>
        </w:rPr>
        <w:t xml:space="preserve"> people advocate using the term </w:t>
      </w:r>
      <w:r w:rsidR="00FA0CFA" w:rsidRPr="00FA0CFA">
        <w:rPr>
          <w:rFonts w:asciiTheme="minorHAnsi" w:hAnsiTheme="minorHAnsi" w:cstheme="minorHAnsi"/>
          <w:i/>
          <w:iCs/>
          <w:sz w:val="24"/>
          <w:szCs w:val="24"/>
        </w:rPr>
        <w:t xml:space="preserve">multiple </w:t>
      </w:r>
      <w:r w:rsidR="00FA0CFA" w:rsidRPr="00FA0CFA">
        <w:rPr>
          <w:rFonts w:asciiTheme="minorHAnsi" w:hAnsiTheme="minorHAnsi" w:cstheme="minorHAnsi"/>
          <w:i/>
          <w:iCs/>
          <w:sz w:val="24"/>
          <w:szCs w:val="24"/>
        </w:rPr>
        <w:t>capabilities</w:t>
      </w:r>
      <w:r w:rsidR="00FA0CFA">
        <w:rPr>
          <w:rFonts w:asciiTheme="minorHAnsi" w:hAnsiTheme="minorHAnsi" w:cstheme="minorHAnsi"/>
          <w:sz w:val="24"/>
          <w:szCs w:val="24"/>
        </w:rPr>
        <w:t xml:space="preserve"> rather than </w:t>
      </w:r>
      <w:r w:rsidR="00FA0CFA" w:rsidRPr="00FA0CFA">
        <w:rPr>
          <w:rFonts w:asciiTheme="minorHAnsi" w:hAnsiTheme="minorHAnsi" w:cstheme="minorHAnsi"/>
          <w:i/>
          <w:iCs/>
          <w:sz w:val="24"/>
          <w:szCs w:val="24"/>
        </w:rPr>
        <w:t>multiple intelligences</w:t>
      </w:r>
      <w:r w:rsidR="00FA0CFA">
        <w:rPr>
          <w:rFonts w:asciiTheme="minorHAnsi" w:hAnsiTheme="minorHAnsi" w:cstheme="minorHAnsi"/>
          <w:sz w:val="24"/>
          <w:szCs w:val="24"/>
        </w:rPr>
        <w:t xml:space="preserve"> as these skills don’t fall within the generally accepted definitions of intelligence. </w:t>
      </w:r>
      <w:r w:rsidRPr="00FA0CFA">
        <w:rPr>
          <w:rFonts w:asciiTheme="minorHAnsi" w:hAnsiTheme="minorHAnsi" w:cstheme="minorHAnsi"/>
          <w:sz w:val="24"/>
          <w:szCs w:val="24"/>
        </w:rPr>
        <w:t xml:space="preserve"> </w:t>
      </w:r>
    </w:p>
    <w:p w14:paraId="6DAB40DB" w14:textId="77777777" w:rsidR="00E14897" w:rsidRPr="00F36DA1" w:rsidRDefault="00E14897" w:rsidP="00E14897">
      <w:pPr>
        <w:spacing w:line="320" w:lineRule="exact"/>
        <w:rPr>
          <w:rFonts w:asciiTheme="minorHAnsi" w:hAnsiTheme="minorHAnsi" w:cstheme="minorHAnsi"/>
          <w:sz w:val="24"/>
          <w:szCs w:val="24"/>
        </w:rPr>
      </w:pPr>
    </w:p>
    <w:p w14:paraId="5DE3FA3B" w14:textId="47D68E3C" w:rsidR="00E14897" w:rsidRPr="00F36DA1"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Show the need for a variety of learning experiences using all the senses, that allows development of both the strength and the breadth of hearing, </w:t>
      </w:r>
      <w:proofErr w:type="gramStart"/>
      <w:r w:rsidRPr="00F36DA1">
        <w:rPr>
          <w:rFonts w:asciiTheme="minorHAnsi" w:hAnsiTheme="minorHAnsi" w:cstheme="minorHAnsi"/>
          <w:sz w:val="24"/>
          <w:szCs w:val="24"/>
        </w:rPr>
        <w:t>seeing</w:t>
      </w:r>
      <w:proofErr w:type="gramEnd"/>
      <w:r w:rsidRPr="00F36DA1">
        <w:rPr>
          <w:rFonts w:asciiTheme="minorHAnsi" w:hAnsiTheme="minorHAnsi" w:cstheme="minorHAnsi"/>
          <w:sz w:val="24"/>
          <w:szCs w:val="24"/>
        </w:rPr>
        <w:t xml:space="preserve"> and feeling / doing learning, because breadth will be needed in the future real world: “I learn best by working with my hands, but I'm also improving my ability to learn by seeing and listening”.</w:t>
      </w:r>
      <w:r>
        <w:rPr>
          <w:rFonts w:asciiTheme="minorHAnsi" w:hAnsiTheme="minorHAnsi" w:cstheme="minorHAnsi"/>
          <w:sz w:val="24"/>
          <w:szCs w:val="24"/>
        </w:rPr>
        <w:t xml:space="preserve">  Get them to accept that we don’t know what the real world will be like in 20, 30, 40, 50 years’ time, so we need to learn </w:t>
      </w:r>
      <w:r w:rsidR="00FA0CFA">
        <w:rPr>
          <w:rFonts w:asciiTheme="minorHAnsi" w:hAnsiTheme="minorHAnsi" w:cstheme="minorHAnsi"/>
          <w:sz w:val="24"/>
          <w:szCs w:val="24"/>
        </w:rPr>
        <w:t xml:space="preserve">by as </w:t>
      </w:r>
      <w:r>
        <w:rPr>
          <w:rFonts w:asciiTheme="minorHAnsi" w:hAnsiTheme="minorHAnsi" w:cstheme="minorHAnsi"/>
          <w:sz w:val="24"/>
          <w:szCs w:val="24"/>
        </w:rPr>
        <w:t xml:space="preserve">widely </w:t>
      </w:r>
      <w:r w:rsidR="00FA0CFA">
        <w:rPr>
          <w:rFonts w:asciiTheme="minorHAnsi" w:hAnsiTheme="minorHAnsi" w:cstheme="minorHAnsi"/>
          <w:sz w:val="24"/>
          <w:szCs w:val="24"/>
        </w:rPr>
        <w:t xml:space="preserve">varied methods </w:t>
      </w:r>
      <w:r>
        <w:rPr>
          <w:rFonts w:asciiTheme="minorHAnsi" w:hAnsiTheme="minorHAnsi" w:cstheme="minorHAnsi"/>
          <w:sz w:val="24"/>
          <w:szCs w:val="24"/>
        </w:rPr>
        <w:t>as possible now.</w:t>
      </w:r>
    </w:p>
    <w:p w14:paraId="0E03A033" w14:textId="77777777" w:rsidR="00E14897" w:rsidRPr="00F36DA1" w:rsidRDefault="00E14897" w:rsidP="00E14897">
      <w:pPr>
        <w:spacing w:line="320" w:lineRule="exact"/>
        <w:rPr>
          <w:rFonts w:asciiTheme="minorHAnsi" w:hAnsiTheme="minorHAnsi" w:cstheme="minorHAnsi"/>
          <w:sz w:val="24"/>
          <w:szCs w:val="24"/>
        </w:rPr>
      </w:pPr>
    </w:p>
    <w:p w14:paraId="3C25742F" w14:textId="77777777" w:rsidR="00E14897" w:rsidRPr="00F36DA1" w:rsidRDefault="00E14897" w:rsidP="00E14897">
      <w:pPr>
        <w:spacing w:line="320" w:lineRule="exact"/>
        <w:rPr>
          <w:rFonts w:asciiTheme="minorHAnsi" w:hAnsiTheme="minorHAnsi" w:cstheme="minorHAnsi"/>
          <w:b/>
          <w:sz w:val="24"/>
          <w:szCs w:val="24"/>
        </w:rPr>
      </w:pPr>
      <w:r w:rsidRPr="00F36DA1">
        <w:rPr>
          <w:rFonts w:asciiTheme="minorHAnsi" w:hAnsiTheme="minorHAnsi" w:cstheme="minorHAnsi"/>
          <w:sz w:val="24"/>
          <w:szCs w:val="24"/>
        </w:rPr>
        <w:t>Ask what can go wrong</w:t>
      </w:r>
      <w:r>
        <w:rPr>
          <w:rFonts w:asciiTheme="minorHAnsi" w:hAnsiTheme="minorHAnsi" w:cstheme="minorHAnsi"/>
          <w:sz w:val="24"/>
          <w:szCs w:val="24"/>
        </w:rPr>
        <w:t xml:space="preserve"> with our brain</w:t>
      </w:r>
      <w:r w:rsidRPr="00F36DA1">
        <w:rPr>
          <w:rFonts w:asciiTheme="minorHAnsi" w:hAnsiTheme="minorHAnsi" w:cstheme="minorHAnsi"/>
          <w:sz w:val="24"/>
          <w:szCs w:val="24"/>
        </w:rPr>
        <w:t xml:space="preserve"> (examples: injury, epilepsy, dementia, </w:t>
      </w:r>
      <w:proofErr w:type="spellStart"/>
      <w:r w:rsidRPr="00F36DA1">
        <w:rPr>
          <w:rFonts w:asciiTheme="minorHAnsi" w:hAnsiTheme="minorHAnsi" w:cstheme="minorHAnsi"/>
          <w:sz w:val="24"/>
          <w:szCs w:val="24"/>
        </w:rPr>
        <w:t>etc</w:t>
      </w:r>
      <w:proofErr w:type="spellEnd"/>
      <w:r w:rsidRPr="00F36DA1">
        <w:rPr>
          <w:rFonts w:asciiTheme="minorHAnsi" w:hAnsiTheme="minorHAnsi" w:cstheme="minorHAnsi"/>
          <w:sz w:val="24"/>
          <w:szCs w:val="24"/>
        </w:rPr>
        <w:t>).  *</w:t>
      </w:r>
      <w:r>
        <w:rPr>
          <w:rFonts w:asciiTheme="minorHAnsi" w:hAnsiTheme="minorHAnsi" w:cstheme="minorHAnsi"/>
          <w:sz w:val="24"/>
          <w:szCs w:val="24"/>
        </w:rPr>
        <w:t>B</w:t>
      </w:r>
      <w:r w:rsidRPr="00F36DA1">
        <w:rPr>
          <w:rFonts w:asciiTheme="minorHAnsi" w:hAnsiTheme="minorHAnsi" w:cstheme="minorHAnsi"/>
          <w:sz w:val="24"/>
          <w:szCs w:val="24"/>
        </w:rPr>
        <w:t xml:space="preserve">e sensitive here: ask for and accept your class teacher’s direction regarding any pupil with a brain </w:t>
      </w:r>
      <w:proofErr w:type="gramStart"/>
      <w:r w:rsidRPr="00F36DA1">
        <w:rPr>
          <w:rFonts w:asciiTheme="minorHAnsi" w:hAnsiTheme="minorHAnsi" w:cstheme="minorHAnsi"/>
          <w:sz w:val="24"/>
          <w:szCs w:val="24"/>
        </w:rPr>
        <w:t>impairment, or</w:t>
      </w:r>
      <w:proofErr w:type="gramEnd"/>
      <w:r w:rsidRPr="00F36DA1">
        <w:rPr>
          <w:rFonts w:asciiTheme="minorHAnsi" w:hAnsiTheme="minorHAnsi" w:cstheme="minorHAnsi"/>
          <w:sz w:val="24"/>
          <w:szCs w:val="24"/>
        </w:rPr>
        <w:t xml:space="preserve"> may have a brain impaired relation or friend.</w:t>
      </w:r>
    </w:p>
    <w:p w14:paraId="03E6F6A2" w14:textId="77777777" w:rsidR="00E14897" w:rsidRPr="00F36DA1" w:rsidRDefault="00E14897" w:rsidP="00E14897">
      <w:pPr>
        <w:spacing w:line="320" w:lineRule="exact"/>
        <w:rPr>
          <w:rFonts w:asciiTheme="minorHAnsi" w:hAnsiTheme="minorHAnsi" w:cstheme="minorHAnsi"/>
          <w:sz w:val="24"/>
          <w:szCs w:val="24"/>
        </w:rPr>
      </w:pPr>
    </w:p>
    <w:p w14:paraId="4E906A3C" w14:textId="77777777" w:rsidR="00E14897" w:rsidRPr="00A77190" w:rsidRDefault="00E14897" w:rsidP="00E14897">
      <w:pPr>
        <w:spacing w:line="320" w:lineRule="exact"/>
        <w:rPr>
          <w:rFonts w:asciiTheme="minorHAnsi" w:hAnsiTheme="minorHAnsi" w:cstheme="minorHAnsi"/>
          <w:sz w:val="24"/>
          <w:szCs w:val="24"/>
        </w:rPr>
      </w:pPr>
      <w:r w:rsidRPr="00F36DA1">
        <w:rPr>
          <w:rFonts w:asciiTheme="minorHAnsi" w:hAnsiTheme="minorHAnsi" w:cstheme="minorHAnsi"/>
          <w:sz w:val="24"/>
          <w:szCs w:val="24"/>
        </w:rPr>
        <w:t xml:space="preserve">Injured people may learn to walk and move again, and you can learn to write with your ‘other’ hand if your ‘working’ arm is in plaster.  But this is not yet the case if the spinal cord is severed – though research is leading in the direction of making this possible.  This leads to the idea of sensory-motor structures, and how these pathways serve electrochemical </w:t>
      </w:r>
      <w:r w:rsidRPr="00A77190">
        <w:rPr>
          <w:rFonts w:asciiTheme="minorHAnsi" w:hAnsiTheme="minorHAnsi" w:cstheme="minorHAnsi"/>
          <w:sz w:val="24"/>
          <w:szCs w:val="24"/>
        </w:rPr>
        <w:t xml:space="preserve">signals that may stimulate regeneration.  You might mention that research is being done to help restore connections between the brain and limbs of people with </w:t>
      </w:r>
      <w:proofErr w:type="spellStart"/>
      <w:r w:rsidRPr="00A77190">
        <w:rPr>
          <w:rFonts w:asciiTheme="minorHAnsi" w:hAnsiTheme="minorHAnsi" w:cstheme="minorHAnsi"/>
          <w:sz w:val="24"/>
          <w:szCs w:val="24"/>
        </w:rPr>
        <w:t>paralysing</w:t>
      </w:r>
      <w:proofErr w:type="spellEnd"/>
      <w:r w:rsidRPr="00A77190">
        <w:rPr>
          <w:rFonts w:asciiTheme="minorHAnsi" w:hAnsiTheme="minorHAnsi" w:cstheme="minorHAnsi"/>
          <w:sz w:val="24"/>
          <w:szCs w:val="24"/>
        </w:rPr>
        <w:t xml:space="preserve"> spinal injuries (see </w:t>
      </w:r>
      <w:hyperlink r:id="rId15" w:history="1">
        <w:r w:rsidRPr="00A77190">
          <w:rPr>
            <w:rStyle w:val="Hyperlink"/>
            <w:rFonts w:asciiTheme="minorHAnsi" w:hAnsiTheme="minorHAnsi" w:cstheme="minorHAnsi"/>
            <w:sz w:val="24"/>
            <w:szCs w:val="24"/>
            <w:u w:val="none"/>
          </w:rPr>
          <w:t>www.spinal-research.org</w:t>
        </w:r>
      </w:hyperlink>
      <w:r w:rsidRPr="00A77190">
        <w:rPr>
          <w:rFonts w:asciiTheme="minorHAnsi" w:hAnsiTheme="minorHAnsi" w:cstheme="minorHAnsi"/>
          <w:sz w:val="24"/>
          <w:szCs w:val="24"/>
        </w:rPr>
        <w:t xml:space="preserve"> for information).</w:t>
      </w:r>
    </w:p>
    <w:p w14:paraId="15486148" w14:textId="77777777" w:rsidR="00E14897" w:rsidRPr="00A77190" w:rsidRDefault="00E14897" w:rsidP="00E14897">
      <w:pPr>
        <w:spacing w:line="320" w:lineRule="exact"/>
        <w:rPr>
          <w:rFonts w:asciiTheme="minorHAnsi" w:hAnsiTheme="minorHAnsi" w:cstheme="minorHAnsi"/>
          <w:sz w:val="24"/>
          <w:szCs w:val="24"/>
        </w:rPr>
      </w:pPr>
    </w:p>
    <w:p w14:paraId="14C8C6B3" w14:textId="145FBA1D" w:rsidR="00E14897" w:rsidRPr="00A77190" w:rsidRDefault="00E14897" w:rsidP="00E14897">
      <w:pPr>
        <w:spacing w:line="320" w:lineRule="exact"/>
        <w:rPr>
          <w:rFonts w:asciiTheme="minorHAnsi" w:hAnsiTheme="minorHAnsi" w:cstheme="minorHAnsi"/>
          <w:sz w:val="24"/>
          <w:szCs w:val="24"/>
        </w:rPr>
      </w:pPr>
      <w:r w:rsidRPr="00A77190">
        <w:rPr>
          <w:rFonts w:asciiTheme="minorHAnsi" w:hAnsiTheme="minorHAnsi" w:cstheme="minorHAnsi"/>
          <w:sz w:val="24"/>
          <w:szCs w:val="24"/>
        </w:rPr>
        <w:t xml:space="preserve">Tell the story of Phineas Gage as an introduction to the idea that we learn a lot about how the brain works from how it doesn’t work properly when it’s damaged.  (See </w:t>
      </w:r>
      <w:hyperlink r:id="rId16" w:history="1">
        <w:r w:rsidRPr="00A77190">
          <w:rPr>
            <w:rStyle w:val="Hyperlink"/>
            <w:rFonts w:asciiTheme="minorHAnsi" w:hAnsiTheme="minorHAnsi" w:cstheme="minorHAnsi"/>
            <w:sz w:val="24"/>
            <w:szCs w:val="24"/>
            <w:u w:val="none"/>
          </w:rPr>
          <w:t>www.bbc.co.uk/news/health-12649555</w:t>
        </w:r>
      </w:hyperlink>
      <w:r w:rsidRPr="00A77190">
        <w:rPr>
          <w:rFonts w:asciiTheme="minorHAnsi" w:hAnsiTheme="minorHAnsi" w:cstheme="minorHAnsi"/>
          <w:sz w:val="24"/>
          <w:szCs w:val="24"/>
        </w:rPr>
        <w:t xml:space="preserve">, and use a search engine for further information about </w:t>
      </w:r>
      <w:r w:rsidR="00A77190">
        <w:rPr>
          <w:rFonts w:asciiTheme="minorHAnsi" w:hAnsiTheme="minorHAnsi" w:cstheme="minorHAnsi"/>
          <w:sz w:val="24"/>
          <w:szCs w:val="24"/>
        </w:rPr>
        <w:t>Phineas</w:t>
      </w:r>
      <w:r w:rsidRPr="00A77190">
        <w:rPr>
          <w:rFonts w:asciiTheme="minorHAnsi" w:hAnsiTheme="minorHAnsi" w:cstheme="minorHAnsi"/>
          <w:sz w:val="24"/>
          <w:szCs w:val="24"/>
        </w:rPr>
        <w:t>)</w:t>
      </w:r>
    </w:p>
    <w:p w14:paraId="757B75B3"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Theme="minorHAnsi" w:hAnsiTheme="minorHAnsi" w:cstheme="minorHAnsi"/>
          <w:color w:val="auto"/>
          <w:szCs w:val="24"/>
        </w:rPr>
      </w:pPr>
    </w:p>
    <w:p w14:paraId="1C5F4878" w14:textId="683439C3" w:rsidR="00E14897" w:rsidRPr="00F36DA1" w:rsidRDefault="00A77190"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Theme="minorHAnsi" w:hAnsiTheme="minorHAnsi" w:cstheme="minorHAnsi"/>
          <w:color w:val="auto"/>
          <w:szCs w:val="24"/>
        </w:rPr>
      </w:pPr>
      <w:r>
        <w:rPr>
          <w:rFonts w:asciiTheme="minorHAnsi" w:hAnsiTheme="minorHAnsi" w:cstheme="minorHAnsi"/>
          <w:color w:val="auto"/>
          <w:szCs w:val="24"/>
        </w:rPr>
        <w:t>*</w:t>
      </w:r>
      <w:r w:rsidR="00E14897" w:rsidRPr="00F36DA1">
        <w:rPr>
          <w:rFonts w:asciiTheme="minorHAnsi" w:hAnsiTheme="minorHAnsi" w:cstheme="minorHAnsi"/>
          <w:color w:val="auto"/>
          <w:szCs w:val="24"/>
        </w:rPr>
        <w:t xml:space="preserve">Play some mind games to indicate the complexity of the human brain: use a search engine for ‘mind </w:t>
      </w:r>
      <w:proofErr w:type="gramStart"/>
      <w:r w:rsidR="00E14897" w:rsidRPr="00F36DA1">
        <w:rPr>
          <w:rFonts w:asciiTheme="minorHAnsi" w:hAnsiTheme="minorHAnsi" w:cstheme="minorHAnsi"/>
          <w:color w:val="auto"/>
          <w:szCs w:val="24"/>
        </w:rPr>
        <w:t>games’</w:t>
      </w:r>
      <w:proofErr w:type="gramEnd"/>
      <w:r w:rsidR="00E14897" w:rsidRPr="00F36DA1">
        <w:rPr>
          <w:rFonts w:asciiTheme="minorHAnsi" w:hAnsiTheme="minorHAnsi" w:cstheme="minorHAnsi"/>
          <w:color w:val="auto"/>
          <w:szCs w:val="24"/>
        </w:rPr>
        <w:t xml:space="preserve">. </w:t>
      </w:r>
      <w:r w:rsidR="00E14897">
        <w:rPr>
          <w:rFonts w:asciiTheme="minorHAnsi" w:hAnsiTheme="minorHAnsi" w:cstheme="minorHAnsi"/>
          <w:color w:val="auto"/>
          <w:szCs w:val="24"/>
        </w:rPr>
        <w:t xml:space="preserve">  </w:t>
      </w:r>
      <w:r w:rsidR="00E14897" w:rsidRPr="00F36DA1">
        <w:rPr>
          <w:rFonts w:asciiTheme="minorHAnsi" w:hAnsiTheme="minorHAnsi" w:cstheme="minorHAnsi"/>
          <w:color w:val="auto"/>
          <w:szCs w:val="24"/>
        </w:rPr>
        <w:t>Check these in advance for appropriateness.</w:t>
      </w:r>
    </w:p>
    <w:p w14:paraId="0E6BE190" w14:textId="77777777" w:rsidR="00E14897" w:rsidRPr="00F36DA1" w:rsidRDefault="00E14897" w:rsidP="00E14897">
      <w:pPr>
        <w:pStyle w:val="Heading6"/>
        <w:widowControl w:val="0"/>
        <w:spacing w:line="320" w:lineRule="exact"/>
        <w:rPr>
          <w:rFonts w:asciiTheme="minorHAnsi" w:hAnsiTheme="minorHAnsi" w:cstheme="minorHAnsi"/>
        </w:rPr>
      </w:pPr>
    </w:p>
    <w:p w14:paraId="5BB90D1B" w14:textId="77777777" w:rsidR="00E14897" w:rsidRPr="00DA1D39" w:rsidRDefault="00E14897" w:rsidP="00E14897">
      <w:pPr>
        <w:pStyle w:val="Heading6"/>
        <w:widowControl w:val="0"/>
        <w:spacing w:line="320" w:lineRule="exact"/>
        <w:rPr>
          <w:rFonts w:ascii="Calibri" w:hAnsi="Calibri" w:cs="Calibri"/>
          <w:sz w:val="28"/>
          <w:szCs w:val="28"/>
        </w:rPr>
      </w:pPr>
      <w:r w:rsidRPr="00DA1D39">
        <w:rPr>
          <w:rFonts w:ascii="Calibri" w:hAnsi="Calibri" w:cs="Calibri"/>
          <w:sz w:val="28"/>
          <w:szCs w:val="28"/>
        </w:rPr>
        <w:t>Week 3</w:t>
      </w:r>
    </w:p>
    <w:p w14:paraId="65389CB3" w14:textId="77777777" w:rsidR="00E14897" w:rsidRPr="005E58F4" w:rsidRDefault="00E14897" w:rsidP="00E14897">
      <w:pPr>
        <w:spacing w:line="320" w:lineRule="exact"/>
        <w:rPr>
          <w:rFonts w:ascii="Calibri" w:hAnsi="Calibri" w:cs="Calibri"/>
          <w:b/>
        </w:rPr>
      </w:pPr>
    </w:p>
    <w:p w14:paraId="47E05B57"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b/>
          <w:sz w:val="24"/>
          <w:szCs w:val="24"/>
        </w:rPr>
        <w:t>4.  How can I improve my memory and learning?</w:t>
      </w:r>
      <w:r w:rsidRPr="00F36DA1">
        <w:rPr>
          <w:rFonts w:ascii="Calibri" w:hAnsi="Calibri" w:cs="Calibri"/>
          <w:sz w:val="24"/>
          <w:szCs w:val="24"/>
        </w:rPr>
        <w:t xml:space="preserve">  </w:t>
      </w:r>
    </w:p>
    <w:p w14:paraId="051CEA0E" w14:textId="77777777" w:rsidR="00E14897" w:rsidRPr="00F36DA1" w:rsidRDefault="00E14897" w:rsidP="00E14897">
      <w:pPr>
        <w:spacing w:line="320" w:lineRule="exact"/>
        <w:rPr>
          <w:rFonts w:ascii="Calibri" w:hAnsi="Calibri" w:cs="Calibri"/>
          <w:i/>
          <w:sz w:val="24"/>
          <w:szCs w:val="24"/>
        </w:rPr>
      </w:pPr>
      <w:r w:rsidRPr="00F36DA1">
        <w:rPr>
          <w:rFonts w:ascii="Calibri" w:hAnsi="Calibri" w:cs="Calibri"/>
          <w:i/>
          <w:sz w:val="24"/>
          <w:szCs w:val="24"/>
        </w:rPr>
        <w:t>Pupils should learn that reinforcing neuron connections develops memory and learning.</w:t>
      </w:r>
    </w:p>
    <w:p w14:paraId="414BDF92" w14:textId="77777777" w:rsidR="00E14897" w:rsidRPr="00F36DA1" w:rsidRDefault="00E14897" w:rsidP="00E14897">
      <w:pPr>
        <w:spacing w:line="320" w:lineRule="exact"/>
        <w:rPr>
          <w:rFonts w:ascii="Calibri" w:hAnsi="Calibri" w:cs="Calibri"/>
          <w:sz w:val="24"/>
          <w:szCs w:val="24"/>
        </w:rPr>
      </w:pPr>
    </w:p>
    <w:p w14:paraId="16CCBEA1"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What things do I need to remember?  </w:t>
      </w:r>
    </w:p>
    <w:p w14:paraId="47B9F11E" w14:textId="77777777" w:rsidR="00E14897" w:rsidRPr="00F36DA1" w:rsidRDefault="00E14897" w:rsidP="00E14897">
      <w:pPr>
        <w:spacing w:line="320" w:lineRule="exact"/>
        <w:rPr>
          <w:rFonts w:ascii="Calibri" w:hAnsi="Calibri" w:cs="Calibri"/>
          <w:sz w:val="24"/>
          <w:szCs w:val="24"/>
        </w:rPr>
      </w:pPr>
    </w:p>
    <w:p w14:paraId="4363E271" w14:textId="77777777" w:rsidR="00E14897" w:rsidRPr="00F36DA1" w:rsidRDefault="00E14897" w:rsidP="00E14897">
      <w:pPr>
        <w:spacing w:line="320" w:lineRule="exact"/>
        <w:rPr>
          <w:rFonts w:ascii="Calibri" w:hAnsi="Calibri" w:cs="Calibri"/>
          <w:b/>
          <w:sz w:val="24"/>
          <w:szCs w:val="24"/>
        </w:rPr>
      </w:pPr>
      <w:r w:rsidRPr="00F36DA1">
        <w:rPr>
          <w:rFonts w:ascii="Calibri" w:hAnsi="Calibri" w:cs="Calibri"/>
          <w:b/>
          <w:sz w:val="24"/>
          <w:szCs w:val="24"/>
        </w:rPr>
        <w:t>Activity – Effective learning</w:t>
      </w:r>
    </w:p>
    <w:p w14:paraId="69F2DB05"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*Ask your </w:t>
      </w:r>
      <w:r>
        <w:rPr>
          <w:rFonts w:ascii="Calibri" w:hAnsi="Calibri" w:cs="Calibri"/>
          <w:sz w:val="24"/>
          <w:szCs w:val="24"/>
        </w:rPr>
        <w:t>class</w:t>
      </w:r>
      <w:r w:rsidRPr="00F36DA1">
        <w:rPr>
          <w:rFonts w:ascii="Calibri" w:hAnsi="Calibri" w:cs="Calibri"/>
          <w:sz w:val="24"/>
          <w:szCs w:val="24"/>
        </w:rPr>
        <w:t xml:space="preserve"> teacher about a topic </w:t>
      </w:r>
      <w:r>
        <w:rPr>
          <w:rFonts w:ascii="Calibri" w:hAnsi="Calibri" w:cs="Calibri"/>
          <w:sz w:val="24"/>
          <w:szCs w:val="24"/>
        </w:rPr>
        <w:t xml:space="preserve">(not necessarily science) </w:t>
      </w:r>
      <w:r w:rsidRPr="00F36DA1">
        <w:rPr>
          <w:rFonts w:ascii="Calibri" w:hAnsi="Calibri" w:cs="Calibri"/>
          <w:sz w:val="24"/>
          <w:szCs w:val="24"/>
        </w:rPr>
        <w:t xml:space="preserve">that the pupils have covered recently in class.  </w:t>
      </w:r>
    </w:p>
    <w:p w14:paraId="24C94415"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1.  Write the title of the topic on the board.  Ask each pupil to write down two important points about the topic.  </w:t>
      </w:r>
    </w:p>
    <w:p w14:paraId="5845975E"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2.  Ask them to share their ideas in pairs, then small groups.  </w:t>
      </w:r>
    </w:p>
    <w:p w14:paraId="00CCE4C4" w14:textId="2D7CAC83"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3.  Provide each group with a sheet of A1 (flipchart) </w:t>
      </w:r>
      <w:proofErr w:type="gramStart"/>
      <w:r w:rsidRPr="00F36DA1">
        <w:rPr>
          <w:rFonts w:ascii="Calibri" w:hAnsi="Calibri" w:cs="Calibri"/>
          <w:sz w:val="24"/>
          <w:szCs w:val="24"/>
        </w:rPr>
        <w:t>paper</w:t>
      </w:r>
      <w:r w:rsidR="00A77190">
        <w:rPr>
          <w:rFonts w:ascii="Calibri" w:hAnsi="Calibri" w:cs="Calibri"/>
          <w:sz w:val="24"/>
          <w:szCs w:val="24"/>
        </w:rPr>
        <w:t>, or</w:t>
      </w:r>
      <w:proofErr w:type="gramEnd"/>
      <w:r w:rsidR="00A77190">
        <w:rPr>
          <w:rFonts w:ascii="Calibri" w:hAnsi="Calibri" w:cs="Calibri"/>
          <w:sz w:val="24"/>
          <w:szCs w:val="24"/>
        </w:rPr>
        <w:t xml:space="preserve"> use Activity Sheet A5: </w:t>
      </w:r>
      <w:r w:rsidR="00A77190" w:rsidRPr="00A77190">
        <w:rPr>
          <w:rFonts w:ascii="Calibri" w:hAnsi="Calibri" w:cs="Calibri"/>
          <w:i/>
          <w:iCs/>
          <w:sz w:val="24"/>
          <w:szCs w:val="24"/>
        </w:rPr>
        <w:t>Group Discussion</w:t>
      </w:r>
      <w:r w:rsidRPr="00F36DA1">
        <w:rPr>
          <w:rFonts w:ascii="Calibri" w:hAnsi="Calibri" w:cs="Calibri"/>
          <w:sz w:val="24"/>
          <w:szCs w:val="24"/>
        </w:rPr>
        <w:t xml:space="preserve">.  Ask groups to </w:t>
      </w:r>
      <w:proofErr w:type="spellStart"/>
      <w:r w:rsidRPr="00F36DA1">
        <w:rPr>
          <w:rFonts w:ascii="Calibri" w:hAnsi="Calibri" w:cs="Calibri"/>
          <w:sz w:val="24"/>
          <w:szCs w:val="24"/>
        </w:rPr>
        <w:t>organise</w:t>
      </w:r>
      <w:proofErr w:type="spellEnd"/>
      <w:r w:rsidRPr="00F36DA1">
        <w:rPr>
          <w:rFonts w:ascii="Calibri" w:hAnsi="Calibri" w:cs="Calibri"/>
          <w:sz w:val="24"/>
          <w:szCs w:val="24"/>
        </w:rPr>
        <w:t xml:space="preserve"> their material into a map / spray diagram, or other means of presentation, so that they can remember it easily.  They </w:t>
      </w:r>
      <w:proofErr w:type="gramStart"/>
      <w:r w:rsidRPr="00F36DA1">
        <w:rPr>
          <w:rFonts w:ascii="Calibri" w:hAnsi="Calibri" w:cs="Calibri"/>
          <w:sz w:val="24"/>
          <w:szCs w:val="24"/>
        </w:rPr>
        <w:t>have to</w:t>
      </w:r>
      <w:proofErr w:type="gramEnd"/>
      <w:r w:rsidRPr="00F36DA1">
        <w:rPr>
          <w:rFonts w:ascii="Calibri" w:hAnsi="Calibri" w:cs="Calibri"/>
          <w:sz w:val="24"/>
          <w:szCs w:val="24"/>
        </w:rPr>
        <w:t xml:space="preserve"> think about clustering material, connecting it to other m</w:t>
      </w:r>
      <w:r w:rsidRPr="00A77190">
        <w:rPr>
          <w:rFonts w:ascii="Calibri" w:hAnsi="Calibri" w:cs="Calibri"/>
          <w:sz w:val="24"/>
          <w:szCs w:val="24"/>
        </w:rPr>
        <w:t xml:space="preserve">aterial, using mnemonics, and presenting it so that others can understand it.  See </w:t>
      </w:r>
      <w:hyperlink r:id="rId17" w:history="1">
        <w:r w:rsidRPr="00A77190">
          <w:rPr>
            <w:rStyle w:val="Hyperlink"/>
            <w:rFonts w:ascii="Calibri" w:hAnsi="Calibri" w:cs="Calibri"/>
            <w:sz w:val="24"/>
            <w:szCs w:val="24"/>
            <w:u w:val="none"/>
          </w:rPr>
          <w:t>http://systems.open.ac.uk/materials/T552</w:t>
        </w:r>
      </w:hyperlink>
      <w:r w:rsidRPr="00A77190">
        <w:rPr>
          <w:rFonts w:ascii="Calibri" w:hAnsi="Calibri" w:cs="Calibri"/>
          <w:sz w:val="24"/>
          <w:szCs w:val="24"/>
        </w:rPr>
        <w:t xml:space="preserve">.  Click on </w:t>
      </w:r>
      <w:r w:rsidRPr="00A77190">
        <w:rPr>
          <w:rFonts w:ascii="Calibri" w:hAnsi="Calibri" w:cs="Calibri"/>
          <w:color w:val="FF0000"/>
          <w:sz w:val="24"/>
          <w:szCs w:val="24"/>
        </w:rPr>
        <w:t xml:space="preserve">Spray diagrams </w:t>
      </w:r>
      <w:r w:rsidRPr="00A77190">
        <w:rPr>
          <w:rFonts w:ascii="Calibri" w:hAnsi="Calibri" w:cs="Calibri"/>
          <w:sz w:val="24"/>
          <w:szCs w:val="24"/>
        </w:rPr>
        <w:t xml:space="preserve">(top left).  However, appreciate that some pupils may prefer </w:t>
      </w:r>
      <w:r w:rsidRPr="00F36DA1">
        <w:rPr>
          <w:rFonts w:ascii="Calibri" w:hAnsi="Calibri" w:cs="Calibri"/>
          <w:sz w:val="24"/>
          <w:szCs w:val="24"/>
        </w:rPr>
        <w:t>to learn through words rather than pictures.</w:t>
      </w:r>
    </w:p>
    <w:p w14:paraId="4F70F118" w14:textId="77777777" w:rsidR="00E14897" w:rsidRPr="00F36DA1" w:rsidRDefault="00E14897" w:rsidP="00E14897">
      <w:pPr>
        <w:spacing w:line="320" w:lineRule="exact"/>
        <w:rPr>
          <w:rFonts w:ascii="Calibri" w:hAnsi="Calibri" w:cs="Calibri"/>
          <w:sz w:val="24"/>
          <w:szCs w:val="24"/>
        </w:rPr>
      </w:pPr>
    </w:p>
    <w:p w14:paraId="3ADE00E9"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F36DA1">
        <w:rPr>
          <w:rFonts w:ascii="Calibri" w:hAnsi="Calibri" w:cs="Calibri"/>
          <w:b/>
          <w:color w:val="auto"/>
          <w:szCs w:val="24"/>
        </w:rPr>
        <w:lastRenderedPageBreak/>
        <w:t>Activity – Types of memory</w:t>
      </w:r>
    </w:p>
    <w:p w14:paraId="71D5ABC1"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Ask pupils to investigate different types of memory, from: </w:t>
      </w:r>
    </w:p>
    <w:p w14:paraId="2D2B0566"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  short-term or working, </w:t>
      </w:r>
    </w:p>
    <w:p w14:paraId="667ADE50"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  episodic memory of experiences and events, </w:t>
      </w:r>
    </w:p>
    <w:p w14:paraId="12AF8F1D"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  semantic memory of facts and ideas, </w:t>
      </w:r>
    </w:p>
    <w:p w14:paraId="7411FC29"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procedural (unconscious) memory for learned skills</w:t>
      </w:r>
    </w:p>
    <w:p w14:paraId="7103ACAC"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1.  Divide the class into four groups.  Ask each group to find out about one of these four types of </w:t>
      </w:r>
      <w:proofErr w:type="gramStart"/>
      <w:r w:rsidRPr="00F36DA1">
        <w:rPr>
          <w:rFonts w:ascii="Calibri" w:hAnsi="Calibri" w:cs="Calibri"/>
          <w:sz w:val="24"/>
          <w:szCs w:val="24"/>
        </w:rPr>
        <w:t>memory, and</w:t>
      </w:r>
      <w:proofErr w:type="gramEnd"/>
      <w:r w:rsidRPr="00F36DA1">
        <w:rPr>
          <w:rFonts w:ascii="Calibri" w:hAnsi="Calibri" w:cs="Calibri"/>
          <w:sz w:val="24"/>
          <w:szCs w:val="24"/>
        </w:rPr>
        <w:t xml:space="preserve"> produce a 50 word report</w:t>
      </w:r>
      <w:r>
        <w:rPr>
          <w:rFonts w:ascii="Calibri" w:hAnsi="Calibri" w:cs="Calibri"/>
          <w:sz w:val="24"/>
          <w:szCs w:val="24"/>
        </w:rPr>
        <w:t xml:space="preserve"> on each</w:t>
      </w:r>
      <w:r w:rsidRPr="00F36DA1">
        <w:rPr>
          <w:rFonts w:ascii="Calibri" w:hAnsi="Calibri" w:cs="Calibri"/>
          <w:sz w:val="24"/>
          <w:szCs w:val="24"/>
        </w:rPr>
        <w:t xml:space="preserve">. </w:t>
      </w:r>
    </w:p>
    <w:p w14:paraId="35044563" w14:textId="77777777" w:rsidR="00E14897" w:rsidRPr="00F36DA1" w:rsidRDefault="00E14897" w:rsidP="00E14897">
      <w:pPr>
        <w:spacing w:line="320" w:lineRule="exact"/>
        <w:rPr>
          <w:rFonts w:ascii="Calibri" w:hAnsi="Calibri" w:cs="Calibri"/>
          <w:sz w:val="24"/>
          <w:szCs w:val="24"/>
        </w:rPr>
      </w:pPr>
      <w:r w:rsidRPr="00F36DA1">
        <w:rPr>
          <w:rFonts w:ascii="Calibri" w:hAnsi="Calibri" w:cs="Calibri"/>
          <w:sz w:val="24"/>
          <w:szCs w:val="24"/>
        </w:rPr>
        <w:t xml:space="preserve">2.  Then ask a representative from each group to report to the whole class.  </w:t>
      </w:r>
    </w:p>
    <w:p w14:paraId="7FE6A706" w14:textId="77777777" w:rsidR="00E14897" w:rsidRPr="00F36DA1" w:rsidRDefault="00E14897" w:rsidP="00E14897">
      <w:pPr>
        <w:spacing w:line="320" w:lineRule="exact"/>
        <w:rPr>
          <w:rFonts w:ascii="Calibri" w:hAnsi="Calibri" w:cs="Calibri"/>
          <w:sz w:val="24"/>
          <w:szCs w:val="24"/>
        </w:rPr>
      </w:pPr>
    </w:p>
    <w:p w14:paraId="4EA29CFF" w14:textId="77777777" w:rsidR="00E14897" w:rsidRPr="00A77190"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Pupils need to get the ideas, rather than remember the names.  Some emphasis on the importance of different ways of reinforcement of neuron connections in memory (which can be different for different people), for example: mnemonics, continued practice. You can </w:t>
      </w:r>
      <w:r w:rsidRPr="00B778CF">
        <w:rPr>
          <w:rFonts w:ascii="Calibri" w:hAnsi="Calibri" w:cs="Calibri"/>
          <w:color w:val="auto"/>
          <w:szCs w:val="24"/>
        </w:rPr>
        <w:t>find further inf</w:t>
      </w:r>
      <w:r w:rsidRPr="00A77190">
        <w:rPr>
          <w:rFonts w:ascii="Calibri" w:hAnsi="Calibri" w:cs="Calibri"/>
          <w:color w:val="auto"/>
          <w:szCs w:val="24"/>
        </w:rPr>
        <w:t xml:space="preserve">ormation on: </w:t>
      </w:r>
      <w:hyperlink r:id="rId18" w:history="1">
        <w:r w:rsidRPr="00A77190">
          <w:rPr>
            <w:rStyle w:val="Hyperlink"/>
            <w:rFonts w:ascii="Calibri" w:eastAsia="Carlito" w:hAnsi="Calibri" w:cs="Calibri"/>
            <w:szCs w:val="24"/>
            <w:u w:val="none"/>
          </w:rPr>
          <w:t>http://en.wikipedia.org/wiki/Memory</w:t>
        </w:r>
      </w:hyperlink>
      <w:r w:rsidRPr="00A77190">
        <w:rPr>
          <w:rFonts w:ascii="Calibri" w:hAnsi="Calibri" w:cs="Calibri"/>
          <w:color w:val="auto"/>
          <w:szCs w:val="24"/>
        </w:rPr>
        <w:t xml:space="preserve"> and </w:t>
      </w:r>
      <w:hyperlink r:id="rId19" w:history="1">
        <w:r w:rsidRPr="00A77190">
          <w:rPr>
            <w:rStyle w:val="Hyperlink"/>
            <w:rFonts w:ascii="Calibri" w:hAnsi="Calibri" w:cs="Calibri"/>
            <w:szCs w:val="24"/>
            <w:u w:val="none"/>
          </w:rPr>
          <w:t>www.human-memory.net/types.html</w:t>
        </w:r>
      </w:hyperlink>
      <w:r w:rsidRPr="00A77190">
        <w:rPr>
          <w:rFonts w:ascii="Calibri" w:hAnsi="Calibri" w:cs="Calibri"/>
          <w:color w:val="0000FF"/>
          <w:szCs w:val="24"/>
        </w:rPr>
        <w:t xml:space="preserve">. </w:t>
      </w:r>
    </w:p>
    <w:p w14:paraId="4F6DBA61"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3F93E99D"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F36DA1">
        <w:rPr>
          <w:rFonts w:ascii="Calibri" w:hAnsi="Calibri" w:cs="Calibri"/>
          <w:b/>
          <w:color w:val="auto"/>
          <w:szCs w:val="24"/>
        </w:rPr>
        <w:t>Activity – On the other hand</w:t>
      </w:r>
    </w:p>
    <w:p w14:paraId="287605BA"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Practice helps you to learn new things and to get better at doing them.  Ask pupils to write their name with the hand they don’t normally use.  Repeat this</w:t>
      </w:r>
      <w:r>
        <w:rPr>
          <w:rFonts w:ascii="Calibri" w:hAnsi="Calibri" w:cs="Calibri"/>
          <w:color w:val="auto"/>
          <w:szCs w:val="24"/>
        </w:rPr>
        <w:t xml:space="preserve"> continually</w:t>
      </w:r>
      <w:r w:rsidRPr="00F36DA1">
        <w:rPr>
          <w:rFonts w:ascii="Calibri" w:hAnsi="Calibri" w:cs="Calibri"/>
          <w:color w:val="auto"/>
          <w:szCs w:val="24"/>
        </w:rPr>
        <w:t xml:space="preserve"> for about two minutes.  Now compare the final attempt with the first.  Which is better? </w:t>
      </w:r>
    </w:p>
    <w:p w14:paraId="52C6744E"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2268B5F8"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Not reinforcing memory causes withering of the neuron connections (for example, reducing our ability to learn a second language after the age of two or three).  </w:t>
      </w:r>
      <w:proofErr w:type="gramStart"/>
      <w:r w:rsidRPr="00F36DA1">
        <w:rPr>
          <w:rFonts w:ascii="Calibri" w:hAnsi="Calibri" w:cs="Calibri"/>
          <w:color w:val="auto"/>
          <w:szCs w:val="24"/>
        </w:rPr>
        <w:t>On the basis of</w:t>
      </w:r>
      <w:proofErr w:type="gramEnd"/>
      <w:r w:rsidRPr="00F36DA1">
        <w:rPr>
          <w:rFonts w:ascii="Calibri" w:hAnsi="Calibri" w:cs="Calibri"/>
          <w:color w:val="auto"/>
          <w:szCs w:val="24"/>
        </w:rPr>
        <w:t xml:space="preserve"> what pupils have learned about how memories are stored in the brain, develop means of improving memory: structuring the information, teaching others.  </w:t>
      </w:r>
    </w:p>
    <w:p w14:paraId="2619B892" w14:textId="77777777" w:rsidR="00E14897" w:rsidRPr="00F36DA1" w:rsidRDefault="00E14897" w:rsidP="00E14897">
      <w:pPr>
        <w:pStyle w:val="Body"/>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43CA8BD6" w14:textId="77777777" w:rsidR="00E14897" w:rsidRPr="00F36DA1" w:rsidRDefault="00E14897" w:rsidP="00E14897">
      <w:pPr>
        <w:pStyle w:val="Body"/>
        <w:tabs>
          <w:tab w:val="left" w:pos="720"/>
          <w:tab w:val="left" w:pos="1440"/>
          <w:tab w:val="left" w:pos="2160"/>
          <w:tab w:val="left" w:pos="2880"/>
          <w:tab w:val="left" w:pos="5040"/>
          <w:tab w:val="left" w:pos="5760"/>
          <w:tab w:val="left" w:pos="6480"/>
          <w:tab w:val="left" w:pos="7200"/>
          <w:tab w:val="left" w:pos="7920"/>
          <w:tab w:val="left" w:pos="8640"/>
          <w:tab w:val="left" w:pos="9360"/>
          <w:tab w:val="left" w:pos="10080"/>
          <w:tab w:val="left" w:pos="10800"/>
          <w:tab w:val="left" w:pos="11520"/>
        </w:tabs>
        <w:spacing w:line="320" w:lineRule="exact"/>
        <w:ind w:left="3686" w:right="260"/>
        <w:rPr>
          <w:rFonts w:ascii="Calibri" w:hAnsi="Calibri" w:cs="Calibri"/>
          <w:color w:val="auto"/>
          <w:szCs w:val="24"/>
        </w:rPr>
      </w:pPr>
      <w:r w:rsidRPr="00F36DA1">
        <w:rPr>
          <w:noProof/>
          <w:szCs w:val="24"/>
        </w:rPr>
        <mc:AlternateContent>
          <mc:Choice Requires="wps">
            <w:drawing>
              <wp:anchor distT="0" distB="0" distL="114299" distR="114299" simplePos="0" relativeHeight="251660288" behindDoc="0" locked="0" layoutInCell="1" allowOverlap="1" wp14:anchorId="059E8DCF" wp14:editId="2EB2FEA4">
                <wp:simplePos x="0" y="0"/>
                <wp:positionH relativeFrom="column">
                  <wp:posOffset>109920</wp:posOffset>
                </wp:positionH>
                <wp:positionV relativeFrom="paragraph">
                  <wp:posOffset>496291</wp:posOffset>
                </wp:positionV>
                <wp:extent cx="0" cy="1257300"/>
                <wp:effectExtent l="57150" t="38100" r="5715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CDE5A" id="Straight Connector 61"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5pt,39.1pt" to="8.6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" strokeweight="3pt">
                <v:stroke endarrow="block"/>
              </v:line>
            </w:pict>
          </mc:Fallback>
        </mc:AlternateContent>
      </w:r>
      <w:r w:rsidRPr="00F36DA1">
        <w:rPr>
          <w:noProof/>
          <w:szCs w:val="24"/>
        </w:rPr>
        <mc:AlternateContent>
          <mc:Choice Requires="wps">
            <w:drawing>
              <wp:anchor distT="0" distB="0" distL="114300" distR="114300" simplePos="0" relativeHeight="251659264" behindDoc="0" locked="0" layoutInCell="1" allowOverlap="1" wp14:anchorId="23DF9526" wp14:editId="536995CA">
                <wp:simplePos x="0" y="0"/>
                <wp:positionH relativeFrom="column">
                  <wp:posOffset>-71577</wp:posOffset>
                </wp:positionH>
                <wp:positionV relativeFrom="paragraph">
                  <wp:posOffset>68080</wp:posOffset>
                </wp:positionV>
                <wp:extent cx="2126750" cy="1931377"/>
                <wp:effectExtent l="0" t="0" r="26035" b="1206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750" cy="1931377"/>
                        </a:xfrm>
                        <a:prstGeom prst="rect">
                          <a:avLst/>
                        </a:prstGeom>
                        <a:solidFill>
                          <a:srgbClr val="FFFFFF"/>
                        </a:solidFill>
                        <a:ln w="9525">
                          <a:solidFill>
                            <a:srgbClr val="000000"/>
                          </a:solidFill>
                          <a:miter lim="800000"/>
                          <a:headEnd/>
                          <a:tailEnd/>
                        </a:ln>
                      </wps:spPr>
                      <wps:txbx>
                        <w:txbxContent>
                          <w:p w14:paraId="7C21528B" w14:textId="77777777" w:rsidR="00E14897" w:rsidRPr="00751DE9" w:rsidRDefault="00E14897" w:rsidP="00E14897">
                            <w:pPr>
                              <w:spacing w:after="120" w:line="280" w:lineRule="exact"/>
                              <w:rPr>
                                <w:rFonts w:ascii="Palatino Linotype" w:hAnsi="Palatino Linotype"/>
                                <w:b/>
                                <w:color w:val="FF0000"/>
                                <w:sz w:val="32"/>
                                <w:szCs w:val="32"/>
                                <w:lang w:val="ga-IE"/>
                              </w:rPr>
                            </w:pPr>
                            <w:r w:rsidRPr="00751DE9">
                              <w:rPr>
                                <w:rFonts w:ascii="Palatino Linotype" w:hAnsi="Palatino Linotype"/>
                                <w:b/>
                                <w:color w:val="FF0000"/>
                                <w:sz w:val="32"/>
                                <w:szCs w:val="32"/>
                                <w:lang w:val="ga-IE"/>
                              </w:rPr>
                              <w:t>Increasing Learning</w:t>
                            </w:r>
                          </w:p>
                          <w:p w14:paraId="2568A60B" w14:textId="77777777" w:rsidR="00E14897" w:rsidRPr="008136A0" w:rsidRDefault="00E14897" w:rsidP="00E14897">
                            <w:pPr>
                              <w:spacing w:line="280" w:lineRule="exact"/>
                              <w:ind w:left="360"/>
                              <w:rPr>
                                <w:rFonts w:ascii="Palatino Linotype" w:hAnsi="Palatino Linotype"/>
                                <w:b/>
                                <w:bCs/>
                                <w:sz w:val="24"/>
                                <w:szCs w:val="24"/>
                                <w:lang w:val="ga-IE"/>
                              </w:rPr>
                            </w:pPr>
                            <w:r w:rsidRPr="008136A0">
                              <w:rPr>
                                <w:rFonts w:ascii="Palatino Linotype" w:hAnsi="Palatino Linotype"/>
                                <w:b/>
                                <w:bCs/>
                                <w:sz w:val="24"/>
                                <w:szCs w:val="24"/>
                              </w:rPr>
                              <w:t>Actively using learning</w:t>
                            </w:r>
                          </w:p>
                          <w:p w14:paraId="3AB6BE1A"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Teaching others </w:t>
                            </w:r>
                          </w:p>
                          <w:p w14:paraId="0FA7B793"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Practice by doing </w:t>
                            </w:r>
                          </w:p>
                          <w:p w14:paraId="303A4ADC"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Discussion group </w:t>
                            </w:r>
                          </w:p>
                          <w:p w14:paraId="4756A633"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Demonstration </w:t>
                            </w:r>
                          </w:p>
                          <w:p w14:paraId="6232C8EB"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Audio-visual </w:t>
                            </w:r>
                          </w:p>
                          <w:p w14:paraId="5152C9C5"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Reading </w:t>
                            </w:r>
                          </w:p>
                          <w:p w14:paraId="701361B5" w14:textId="77777777" w:rsidR="00E14897" w:rsidRDefault="00E14897" w:rsidP="00E14897">
                            <w:pPr>
                              <w:spacing w:line="280" w:lineRule="exact"/>
                              <w:ind w:left="360"/>
                              <w:rPr>
                                <w:rFonts w:ascii="Arial" w:hAnsi="Arial"/>
                              </w:rPr>
                            </w:pPr>
                            <w:r w:rsidRPr="008136A0">
                              <w:rPr>
                                <w:rFonts w:ascii="Palatino Linotype" w:hAnsi="Palatino Linotype"/>
                                <w:b/>
                                <w:bCs/>
                                <w:sz w:val="24"/>
                                <w:szCs w:val="24"/>
                              </w:rPr>
                              <w:t>Lecture / listening</w:t>
                            </w:r>
                            <w:r w:rsidRPr="007806E9">
                              <w:rPr>
                                <w:rFonts w:ascii="Palatino Linotype" w:hAnsi="Palatino Linotype"/>
                                <w:b/>
                                <w:bCs/>
                              </w:rPr>
                              <w:tab/>
                            </w:r>
                            <w:r>
                              <w:rPr>
                                <w:rFonts w:ascii="Arial" w:hAnsi="Arial"/>
                              </w:rPr>
                              <w:tab/>
                            </w:r>
                          </w:p>
                          <w:p w14:paraId="3298401C" w14:textId="77777777" w:rsidR="00E14897" w:rsidRDefault="00E14897" w:rsidP="00E14897">
                            <w:pPr>
                              <w:rPr>
                                <w:rFonts w:ascii="Arial" w:hAnsi="Arial"/>
                              </w:rPr>
                            </w:pPr>
                            <w:r>
                              <w:rPr>
                                <w:rFonts w:ascii="Arial" w:hAnsi="Arial"/>
                              </w:rPr>
                              <w:tab/>
                            </w:r>
                            <w:r>
                              <w:rPr>
                                <w:rFonts w:ascii="Arial" w:hAnsi="Arial"/>
                              </w:rPr>
                              <w:tab/>
                            </w:r>
                            <w:r>
                              <w:rPr>
                                <w:rFonts w:ascii="Arial" w:hAnsi="Arial"/>
                              </w:rPr>
                              <w:tab/>
                            </w:r>
                          </w:p>
                          <w:p w14:paraId="15E0469E" w14:textId="77777777" w:rsidR="00E14897" w:rsidRDefault="00E14897" w:rsidP="00E14897">
                            <w:pPr>
                              <w:rPr>
                                <w:rFonts w:ascii="Arial" w:hAnsi="Arial"/>
                              </w:rPr>
                            </w:pPr>
                            <w:r>
                              <w:rPr>
                                <w:rFonts w:ascii="Arial" w:hAnsi="Arial"/>
                              </w:rPr>
                              <w:tab/>
                            </w:r>
                            <w:r>
                              <w:rPr>
                                <w:rFonts w:ascii="Arial" w:hAnsi="Arial"/>
                              </w:rPr>
                              <w:tab/>
                            </w:r>
                            <w:r>
                              <w:rPr>
                                <w:rFonts w:ascii="Arial" w:hAnsi="Arial"/>
                              </w:rPr>
                              <w:tab/>
                            </w:r>
                          </w:p>
                          <w:p w14:paraId="5801EA12" w14:textId="77777777" w:rsidR="00E14897" w:rsidRDefault="00E14897" w:rsidP="00E14897">
                            <w:pPr>
                              <w:rPr>
                                <w:rFonts w:ascii="Arial" w:hAnsi="Arial"/>
                              </w:rPr>
                            </w:pPr>
                            <w:r>
                              <w:rPr>
                                <w:rFonts w:ascii="Arial" w:hAnsi="Arial"/>
                              </w:rPr>
                              <w:tab/>
                            </w:r>
                            <w:r>
                              <w:rPr>
                                <w:rFonts w:ascii="Arial" w:hAnsi="Arial"/>
                              </w:rPr>
                              <w:tab/>
                            </w:r>
                          </w:p>
                          <w:p w14:paraId="5C7DAA1A" w14:textId="77777777" w:rsidR="00E14897" w:rsidRDefault="00E14897" w:rsidP="00E14897">
                            <w:pPr>
                              <w:rPr>
                                <w:rFonts w:ascii="Arial" w:hAnsi="Arial"/>
                              </w:rPr>
                            </w:pPr>
                            <w:r>
                              <w:rPr>
                                <w:rFonts w:ascii="Arial" w:hAnsi="Arial"/>
                              </w:rPr>
                              <w:tab/>
                            </w:r>
                          </w:p>
                          <w:p w14:paraId="5BF3810F" w14:textId="77777777" w:rsidR="00E14897" w:rsidRDefault="00E14897" w:rsidP="00E14897">
                            <w:pPr>
                              <w:rPr>
                                <w:rFonts w:ascii="Arial" w:hAnsi="Arial"/>
                              </w:rPr>
                            </w:pPr>
                            <w:r>
                              <w:rPr>
                                <w:rFonts w:ascii="Arial" w:hAnsi="Arial"/>
                              </w:rPr>
                              <w:tab/>
                            </w:r>
                          </w:p>
                          <w:p w14:paraId="27AAFF95" w14:textId="77777777" w:rsidR="00E14897" w:rsidRDefault="00E14897" w:rsidP="00E14897">
                            <w:pPr>
                              <w:rPr>
                                <w:rFonts w:ascii="Arial" w:hAnsi="Arial"/>
                              </w:rPr>
                            </w:pPr>
                            <w:r>
                              <w:rPr>
                                <w:rFonts w:ascii="Arial" w:hAnsi="Arial"/>
                              </w:rPr>
                              <w:tab/>
                            </w:r>
                            <w:r>
                              <w:rPr>
                                <w:rFonts w:ascii="Arial" w:hAnsi="Arial"/>
                              </w:rPr>
                              <w:tab/>
                            </w:r>
                          </w:p>
                          <w:p w14:paraId="661BB684" w14:textId="77777777" w:rsidR="00E14897" w:rsidRDefault="00E14897" w:rsidP="00E14897">
                            <w:pPr>
                              <w:rPr>
                                <w:rFonts w:ascii="Arial" w:hAnsi="Arial"/>
                                <w:lang w:val="ga-IE"/>
                              </w:rPr>
                            </w:pPr>
                          </w:p>
                          <w:p w14:paraId="5035D96B" w14:textId="77777777" w:rsidR="00E14897" w:rsidRDefault="00E14897" w:rsidP="00E14897">
                            <w:pPr>
                              <w:rPr>
                                <w:rFonts w:ascii="Arial" w:hAnsi="Arial"/>
                                <w:lang w:val="ga-IE"/>
                              </w:rPr>
                            </w:pPr>
                          </w:p>
                          <w:p w14:paraId="3CE2B430" w14:textId="77777777" w:rsidR="00E14897" w:rsidRDefault="00E14897" w:rsidP="00E14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F9526" id="Text Box 60" o:spid="_x0000_s1027" type="#_x0000_t202" style="position:absolute;left:0;text-align:left;margin-left:-5.65pt;margin-top:5.35pt;width:167.45pt;height:1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">
                <v:textbox>
                  <w:txbxContent>
                    <w:p w14:paraId="7C21528B" w14:textId="77777777" w:rsidR="00E14897" w:rsidRPr="00751DE9" w:rsidRDefault="00E14897" w:rsidP="00E14897">
                      <w:pPr>
                        <w:spacing w:after="120" w:line="280" w:lineRule="exact"/>
                        <w:rPr>
                          <w:rFonts w:ascii="Palatino Linotype" w:hAnsi="Palatino Linotype"/>
                          <w:b/>
                          <w:color w:val="FF0000"/>
                          <w:sz w:val="32"/>
                          <w:szCs w:val="32"/>
                          <w:lang w:val="ga-IE"/>
                        </w:rPr>
                      </w:pPr>
                      <w:r w:rsidRPr="00751DE9">
                        <w:rPr>
                          <w:rFonts w:ascii="Palatino Linotype" w:hAnsi="Palatino Linotype"/>
                          <w:b/>
                          <w:color w:val="FF0000"/>
                          <w:sz w:val="32"/>
                          <w:szCs w:val="32"/>
                          <w:lang w:val="ga-IE"/>
                        </w:rPr>
                        <w:t>Increasing Learning</w:t>
                      </w:r>
                    </w:p>
                    <w:p w14:paraId="2568A60B" w14:textId="77777777" w:rsidR="00E14897" w:rsidRPr="008136A0" w:rsidRDefault="00E14897" w:rsidP="00E14897">
                      <w:pPr>
                        <w:spacing w:line="280" w:lineRule="exact"/>
                        <w:ind w:left="360"/>
                        <w:rPr>
                          <w:rFonts w:ascii="Palatino Linotype" w:hAnsi="Palatino Linotype"/>
                          <w:b/>
                          <w:bCs/>
                          <w:sz w:val="24"/>
                          <w:szCs w:val="24"/>
                          <w:lang w:val="ga-IE"/>
                        </w:rPr>
                      </w:pPr>
                      <w:r w:rsidRPr="008136A0">
                        <w:rPr>
                          <w:rFonts w:ascii="Palatino Linotype" w:hAnsi="Palatino Linotype"/>
                          <w:b/>
                          <w:bCs/>
                          <w:sz w:val="24"/>
                          <w:szCs w:val="24"/>
                        </w:rPr>
                        <w:t>Actively using learning</w:t>
                      </w:r>
                    </w:p>
                    <w:p w14:paraId="3AB6BE1A"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Teaching others </w:t>
                      </w:r>
                    </w:p>
                    <w:p w14:paraId="0FA7B793"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Practice by doing </w:t>
                      </w:r>
                    </w:p>
                    <w:p w14:paraId="303A4ADC"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Discussion group </w:t>
                      </w:r>
                    </w:p>
                    <w:p w14:paraId="4756A633"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Demonstration </w:t>
                      </w:r>
                    </w:p>
                    <w:p w14:paraId="6232C8EB"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Audio-visual </w:t>
                      </w:r>
                    </w:p>
                    <w:p w14:paraId="5152C9C5" w14:textId="77777777" w:rsidR="00E14897" w:rsidRPr="008136A0" w:rsidRDefault="00E14897" w:rsidP="00E14897">
                      <w:pPr>
                        <w:spacing w:line="280" w:lineRule="exact"/>
                        <w:ind w:left="360"/>
                        <w:rPr>
                          <w:rFonts w:ascii="Palatino Linotype" w:hAnsi="Palatino Linotype"/>
                          <w:b/>
                          <w:bCs/>
                          <w:sz w:val="24"/>
                          <w:szCs w:val="24"/>
                        </w:rPr>
                      </w:pPr>
                      <w:r w:rsidRPr="008136A0">
                        <w:rPr>
                          <w:rFonts w:ascii="Palatino Linotype" w:hAnsi="Palatino Linotype"/>
                          <w:b/>
                          <w:bCs/>
                          <w:sz w:val="24"/>
                          <w:szCs w:val="24"/>
                        </w:rPr>
                        <w:t xml:space="preserve">Reading </w:t>
                      </w:r>
                    </w:p>
                    <w:p w14:paraId="701361B5" w14:textId="77777777" w:rsidR="00E14897" w:rsidRDefault="00E14897" w:rsidP="00E14897">
                      <w:pPr>
                        <w:spacing w:line="280" w:lineRule="exact"/>
                        <w:ind w:left="360"/>
                        <w:rPr>
                          <w:rFonts w:ascii="Arial" w:hAnsi="Arial"/>
                        </w:rPr>
                      </w:pPr>
                      <w:r w:rsidRPr="008136A0">
                        <w:rPr>
                          <w:rFonts w:ascii="Palatino Linotype" w:hAnsi="Palatino Linotype"/>
                          <w:b/>
                          <w:bCs/>
                          <w:sz w:val="24"/>
                          <w:szCs w:val="24"/>
                        </w:rPr>
                        <w:t>Lecture / listening</w:t>
                      </w:r>
                      <w:r w:rsidRPr="007806E9">
                        <w:rPr>
                          <w:rFonts w:ascii="Palatino Linotype" w:hAnsi="Palatino Linotype"/>
                          <w:b/>
                          <w:bCs/>
                        </w:rPr>
                        <w:tab/>
                      </w:r>
                      <w:r>
                        <w:rPr>
                          <w:rFonts w:ascii="Arial" w:hAnsi="Arial"/>
                        </w:rPr>
                        <w:tab/>
                      </w:r>
                    </w:p>
                    <w:p w14:paraId="3298401C" w14:textId="77777777" w:rsidR="00E14897" w:rsidRDefault="00E14897" w:rsidP="00E14897">
                      <w:pPr>
                        <w:rPr>
                          <w:rFonts w:ascii="Arial" w:hAnsi="Arial"/>
                        </w:rPr>
                      </w:pPr>
                      <w:r>
                        <w:rPr>
                          <w:rFonts w:ascii="Arial" w:hAnsi="Arial"/>
                        </w:rPr>
                        <w:tab/>
                      </w:r>
                      <w:r>
                        <w:rPr>
                          <w:rFonts w:ascii="Arial" w:hAnsi="Arial"/>
                        </w:rPr>
                        <w:tab/>
                      </w:r>
                      <w:r>
                        <w:rPr>
                          <w:rFonts w:ascii="Arial" w:hAnsi="Arial"/>
                        </w:rPr>
                        <w:tab/>
                      </w:r>
                    </w:p>
                    <w:p w14:paraId="15E0469E" w14:textId="77777777" w:rsidR="00E14897" w:rsidRDefault="00E14897" w:rsidP="00E14897">
                      <w:pPr>
                        <w:rPr>
                          <w:rFonts w:ascii="Arial" w:hAnsi="Arial"/>
                        </w:rPr>
                      </w:pPr>
                      <w:r>
                        <w:rPr>
                          <w:rFonts w:ascii="Arial" w:hAnsi="Arial"/>
                        </w:rPr>
                        <w:tab/>
                      </w:r>
                      <w:r>
                        <w:rPr>
                          <w:rFonts w:ascii="Arial" w:hAnsi="Arial"/>
                        </w:rPr>
                        <w:tab/>
                      </w:r>
                      <w:r>
                        <w:rPr>
                          <w:rFonts w:ascii="Arial" w:hAnsi="Arial"/>
                        </w:rPr>
                        <w:tab/>
                      </w:r>
                    </w:p>
                    <w:p w14:paraId="5801EA12" w14:textId="77777777" w:rsidR="00E14897" w:rsidRDefault="00E14897" w:rsidP="00E14897">
                      <w:pPr>
                        <w:rPr>
                          <w:rFonts w:ascii="Arial" w:hAnsi="Arial"/>
                        </w:rPr>
                      </w:pPr>
                      <w:r>
                        <w:rPr>
                          <w:rFonts w:ascii="Arial" w:hAnsi="Arial"/>
                        </w:rPr>
                        <w:tab/>
                      </w:r>
                      <w:r>
                        <w:rPr>
                          <w:rFonts w:ascii="Arial" w:hAnsi="Arial"/>
                        </w:rPr>
                        <w:tab/>
                      </w:r>
                    </w:p>
                    <w:p w14:paraId="5C7DAA1A" w14:textId="77777777" w:rsidR="00E14897" w:rsidRDefault="00E14897" w:rsidP="00E14897">
                      <w:pPr>
                        <w:rPr>
                          <w:rFonts w:ascii="Arial" w:hAnsi="Arial"/>
                        </w:rPr>
                      </w:pPr>
                      <w:r>
                        <w:rPr>
                          <w:rFonts w:ascii="Arial" w:hAnsi="Arial"/>
                        </w:rPr>
                        <w:tab/>
                      </w:r>
                    </w:p>
                    <w:p w14:paraId="5BF3810F" w14:textId="77777777" w:rsidR="00E14897" w:rsidRDefault="00E14897" w:rsidP="00E14897">
                      <w:pPr>
                        <w:rPr>
                          <w:rFonts w:ascii="Arial" w:hAnsi="Arial"/>
                        </w:rPr>
                      </w:pPr>
                      <w:r>
                        <w:rPr>
                          <w:rFonts w:ascii="Arial" w:hAnsi="Arial"/>
                        </w:rPr>
                        <w:tab/>
                      </w:r>
                    </w:p>
                    <w:p w14:paraId="27AAFF95" w14:textId="77777777" w:rsidR="00E14897" w:rsidRDefault="00E14897" w:rsidP="00E14897">
                      <w:pPr>
                        <w:rPr>
                          <w:rFonts w:ascii="Arial" w:hAnsi="Arial"/>
                        </w:rPr>
                      </w:pPr>
                      <w:r>
                        <w:rPr>
                          <w:rFonts w:ascii="Arial" w:hAnsi="Arial"/>
                        </w:rPr>
                        <w:tab/>
                      </w:r>
                      <w:r>
                        <w:rPr>
                          <w:rFonts w:ascii="Arial" w:hAnsi="Arial"/>
                        </w:rPr>
                        <w:tab/>
                      </w:r>
                    </w:p>
                    <w:p w14:paraId="661BB684" w14:textId="77777777" w:rsidR="00E14897" w:rsidRDefault="00E14897" w:rsidP="00E14897">
                      <w:pPr>
                        <w:rPr>
                          <w:rFonts w:ascii="Arial" w:hAnsi="Arial"/>
                          <w:lang w:val="ga-IE"/>
                        </w:rPr>
                      </w:pPr>
                    </w:p>
                    <w:p w14:paraId="5035D96B" w14:textId="77777777" w:rsidR="00E14897" w:rsidRDefault="00E14897" w:rsidP="00E14897">
                      <w:pPr>
                        <w:rPr>
                          <w:rFonts w:ascii="Arial" w:hAnsi="Arial"/>
                          <w:lang w:val="ga-IE"/>
                        </w:rPr>
                      </w:pPr>
                    </w:p>
                    <w:p w14:paraId="3CE2B430" w14:textId="77777777" w:rsidR="00E14897" w:rsidRDefault="00E14897" w:rsidP="00E14897"/>
                  </w:txbxContent>
                </v:textbox>
              </v:shape>
            </w:pict>
          </mc:Fallback>
        </mc:AlternateContent>
      </w:r>
      <w:r w:rsidRPr="00F36DA1">
        <w:rPr>
          <w:rFonts w:ascii="Calibri" w:hAnsi="Calibri" w:cs="Calibri"/>
          <w:color w:val="auto"/>
          <w:szCs w:val="24"/>
        </w:rPr>
        <w:t xml:space="preserve">How well you learn depends on learning actively rather than passively.  We can learn some things by just listening to someone talk or passive reading.  We learn more by seeing as well, as in reading actively (asking, after you read each paragraph, ‘what was that paragraph all about?’) or using audio-visual material.  It helps even more if we see a demonstration or take part in </w:t>
      </w:r>
      <w:proofErr w:type="gramStart"/>
      <w:r w:rsidRPr="00F36DA1">
        <w:rPr>
          <w:rFonts w:ascii="Calibri" w:hAnsi="Calibri" w:cs="Calibri"/>
          <w:color w:val="auto"/>
          <w:szCs w:val="24"/>
        </w:rPr>
        <w:t>discussion</w:t>
      </w:r>
      <w:proofErr w:type="gramEnd"/>
      <w:r w:rsidRPr="00F36DA1">
        <w:rPr>
          <w:rFonts w:ascii="Calibri" w:hAnsi="Calibri" w:cs="Calibri"/>
          <w:color w:val="auto"/>
          <w:szCs w:val="24"/>
        </w:rPr>
        <w:t xml:space="preserve"> about what we have heard and seen.  Probably the most effective way of learning for ourselves is to teach what we have learned to other people.  The more the neuron connections in our brain are reinforced the more effectively we learn.  </w:t>
      </w:r>
    </w:p>
    <w:p w14:paraId="4C635F91" w14:textId="77777777" w:rsidR="00E14897" w:rsidRDefault="00E14897" w:rsidP="00E14897">
      <w:pPr>
        <w:pStyle w:val="Body"/>
        <w:tabs>
          <w:tab w:val="left" w:pos="720"/>
          <w:tab w:val="left" w:pos="1440"/>
          <w:tab w:val="left" w:pos="2160"/>
          <w:tab w:val="left" w:pos="2880"/>
          <w:tab w:val="left" w:pos="5040"/>
          <w:tab w:val="left" w:pos="5760"/>
          <w:tab w:val="left" w:pos="6480"/>
          <w:tab w:val="left" w:pos="7200"/>
          <w:tab w:val="left" w:pos="7920"/>
          <w:tab w:val="left" w:pos="8640"/>
          <w:tab w:val="left" w:pos="9360"/>
          <w:tab w:val="left" w:pos="10080"/>
          <w:tab w:val="left" w:pos="10800"/>
          <w:tab w:val="left" w:pos="11520"/>
        </w:tabs>
        <w:spacing w:line="320" w:lineRule="exact"/>
        <w:ind w:left="3686" w:right="260"/>
        <w:rPr>
          <w:rFonts w:ascii="Calibri" w:hAnsi="Calibri" w:cs="Calibri"/>
          <w:color w:val="auto"/>
          <w:szCs w:val="24"/>
        </w:rPr>
      </w:pPr>
    </w:p>
    <w:p w14:paraId="1B561AD0" w14:textId="77777777" w:rsidR="00E14897" w:rsidRPr="00F36DA1" w:rsidRDefault="00E14897" w:rsidP="00E14897">
      <w:pPr>
        <w:pStyle w:val="Body"/>
        <w:tabs>
          <w:tab w:val="left" w:pos="720"/>
          <w:tab w:val="left" w:pos="1440"/>
          <w:tab w:val="left" w:pos="2160"/>
          <w:tab w:val="left" w:pos="2880"/>
          <w:tab w:val="left" w:pos="5040"/>
          <w:tab w:val="left" w:pos="5760"/>
          <w:tab w:val="left" w:pos="6480"/>
          <w:tab w:val="left" w:pos="7200"/>
          <w:tab w:val="left" w:pos="7920"/>
          <w:tab w:val="left" w:pos="8640"/>
          <w:tab w:val="left" w:pos="9360"/>
          <w:tab w:val="left" w:pos="10080"/>
          <w:tab w:val="left" w:pos="10800"/>
          <w:tab w:val="left" w:pos="11520"/>
        </w:tabs>
        <w:spacing w:line="320" w:lineRule="exact"/>
        <w:ind w:right="260"/>
        <w:rPr>
          <w:rFonts w:ascii="Calibri" w:hAnsi="Calibri" w:cs="Calibri"/>
          <w:color w:val="auto"/>
          <w:szCs w:val="24"/>
        </w:rPr>
      </w:pPr>
      <w:r w:rsidRPr="00F36DA1">
        <w:rPr>
          <w:rFonts w:ascii="Calibri" w:hAnsi="Calibri" w:cs="Calibri"/>
          <w:color w:val="auto"/>
          <w:szCs w:val="24"/>
        </w:rPr>
        <w:t xml:space="preserve">This information is summarized in the box opposite.  You may find the Activity Sheet </w:t>
      </w:r>
      <w:r>
        <w:rPr>
          <w:rFonts w:ascii="Calibri" w:hAnsi="Calibri" w:cs="Calibri"/>
          <w:color w:val="auto"/>
          <w:szCs w:val="24"/>
        </w:rPr>
        <w:t>T1</w:t>
      </w:r>
      <w:r w:rsidRPr="00F36DA1">
        <w:rPr>
          <w:rFonts w:ascii="Calibri" w:hAnsi="Calibri" w:cs="Calibri"/>
          <w:color w:val="auto"/>
          <w:szCs w:val="24"/>
        </w:rPr>
        <w:t xml:space="preserve">: </w:t>
      </w:r>
      <w:r w:rsidRPr="00F36DA1">
        <w:rPr>
          <w:rFonts w:ascii="Calibri" w:hAnsi="Calibri" w:cs="Calibri"/>
          <w:i/>
          <w:color w:val="auto"/>
          <w:szCs w:val="24"/>
        </w:rPr>
        <w:t xml:space="preserve">Increasing </w:t>
      </w:r>
      <w:r>
        <w:rPr>
          <w:rFonts w:ascii="Calibri" w:hAnsi="Calibri" w:cs="Calibri"/>
          <w:i/>
          <w:color w:val="auto"/>
          <w:szCs w:val="24"/>
        </w:rPr>
        <w:t>l</w:t>
      </w:r>
      <w:r w:rsidRPr="00F36DA1">
        <w:rPr>
          <w:rFonts w:ascii="Calibri" w:hAnsi="Calibri" w:cs="Calibri"/>
          <w:i/>
          <w:color w:val="auto"/>
          <w:szCs w:val="24"/>
        </w:rPr>
        <w:t xml:space="preserve">earning </w:t>
      </w:r>
      <w:r w:rsidRPr="00F36DA1">
        <w:rPr>
          <w:rFonts w:ascii="Calibri" w:hAnsi="Calibri" w:cs="Calibri"/>
          <w:color w:val="auto"/>
          <w:szCs w:val="24"/>
        </w:rPr>
        <w:t>useful here.</w:t>
      </w:r>
    </w:p>
    <w:p w14:paraId="514F6EEF" w14:textId="77777777" w:rsidR="00E14897" w:rsidRPr="00F36DA1"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ind w:left="4253"/>
        <w:rPr>
          <w:rFonts w:ascii="Calibri" w:hAnsi="Calibri" w:cs="Calibri"/>
          <w:color w:val="auto"/>
          <w:szCs w:val="24"/>
        </w:rPr>
      </w:pPr>
    </w:p>
    <w:p w14:paraId="6F5FAAB3"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912ECE">
        <w:rPr>
          <w:rFonts w:ascii="Calibri" w:hAnsi="Calibri" w:cs="Calibri"/>
          <w:b/>
          <w:color w:val="auto"/>
          <w:szCs w:val="24"/>
        </w:rPr>
        <w:t>5.   How can I look after my brain?</w:t>
      </w:r>
    </w:p>
    <w:p w14:paraId="44249A1A" w14:textId="77777777" w:rsidR="00E14897" w:rsidRDefault="00E14897" w:rsidP="00E14897">
      <w:pPr>
        <w:spacing w:line="320" w:lineRule="exact"/>
        <w:rPr>
          <w:rFonts w:ascii="Calibri" w:hAnsi="Calibri" w:cs="Calibri"/>
          <w:i/>
          <w:sz w:val="24"/>
          <w:szCs w:val="24"/>
        </w:rPr>
      </w:pPr>
      <w:r w:rsidRPr="00912ECE">
        <w:rPr>
          <w:rFonts w:ascii="Calibri" w:hAnsi="Calibri" w:cs="Calibri"/>
          <w:i/>
          <w:sz w:val="24"/>
          <w:szCs w:val="24"/>
        </w:rPr>
        <w:t>Pupils should learn how to look after physical aspects of their brains.</w:t>
      </w:r>
    </w:p>
    <w:p w14:paraId="4B38A1B3" w14:textId="77777777" w:rsidR="00E14897" w:rsidRPr="002B5C11" w:rsidRDefault="00E14897" w:rsidP="00E14897">
      <w:pPr>
        <w:spacing w:line="320" w:lineRule="exact"/>
        <w:rPr>
          <w:rFonts w:ascii="Calibri" w:hAnsi="Calibri" w:cs="Calibri"/>
          <w:i/>
          <w:sz w:val="24"/>
          <w:szCs w:val="24"/>
        </w:rPr>
      </w:pPr>
      <w:r w:rsidRPr="00912ECE">
        <w:rPr>
          <w:rFonts w:ascii="Calibri" w:hAnsi="Calibri" w:cs="Calibri"/>
          <w:szCs w:val="24"/>
        </w:rPr>
        <w:t>There’s useful information on mental health on the site:</w:t>
      </w:r>
      <w:r>
        <w:rPr>
          <w:rFonts w:ascii="Calibri" w:hAnsi="Calibri" w:cs="Calibri"/>
          <w:szCs w:val="24"/>
        </w:rPr>
        <w:t xml:space="preserve"> </w:t>
      </w:r>
      <w:r w:rsidRPr="00912ECE">
        <w:rPr>
          <w:rFonts w:ascii="Calibri" w:hAnsi="Calibri" w:cs="Calibri"/>
          <w:szCs w:val="24"/>
        </w:rPr>
        <w:t xml:space="preserve"> </w:t>
      </w:r>
      <w:hyperlink r:id="rId20" w:history="1">
        <w:r w:rsidRPr="00A77190">
          <w:rPr>
            <w:rStyle w:val="Hyperlink"/>
            <w:rFonts w:ascii="Calibri" w:hAnsi="Calibri" w:cs="Calibri"/>
            <w:szCs w:val="24"/>
            <w:u w:val="none"/>
          </w:rPr>
          <w:t>www.mindingyourhead.info</w:t>
        </w:r>
      </w:hyperlink>
      <w:r w:rsidRPr="00A77190">
        <w:rPr>
          <w:rFonts w:ascii="Calibri" w:hAnsi="Calibri" w:cs="Calibri"/>
          <w:color w:val="0070C0"/>
          <w:szCs w:val="24"/>
        </w:rPr>
        <w:t xml:space="preserve">.  </w:t>
      </w:r>
      <w:r w:rsidRPr="00A77190">
        <w:rPr>
          <w:rFonts w:ascii="Calibri" w:hAnsi="Calibri" w:cs="Calibri"/>
          <w:szCs w:val="24"/>
        </w:rPr>
        <w:t>Note that this website is aimed at adults rather than children.  *Check with your teacher what mental health material is used in your school, and if it is appropriate to proceed with this section.</w:t>
      </w:r>
    </w:p>
    <w:p w14:paraId="56A02A17"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597B9AEE"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t>Ask the children for answers to the question: How can I look after my brain?  Then group ideas, possibly including:</w:t>
      </w:r>
    </w:p>
    <w:p w14:paraId="75F38FD9"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lastRenderedPageBreak/>
        <w:t>-  Protect it: wear a cycle helmet and sports protection.  Know that fire kills by suffocation more often than burning (so oxygen doesn’t get to the brain).  Learn to swim.</w:t>
      </w:r>
    </w:p>
    <w:p w14:paraId="1BE26D8C"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t xml:space="preserve">-  Have a broad, balanced diet.  Identify diet fads and fashions.  </w:t>
      </w:r>
      <w:proofErr w:type="spellStart"/>
      <w:r w:rsidRPr="00912ECE">
        <w:rPr>
          <w:rFonts w:ascii="Calibri" w:hAnsi="Calibri" w:cs="Calibri"/>
          <w:color w:val="auto"/>
          <w:szCs w:val="24"/>
        </w:rPr>
        <w:t>Emphasise</w:t>
      </w:r>
      <w:proofErr w:type="spellEnd"/>
      <w:r w:rsidRPr="00912ECE">
        <w:rPr>
          <w:rFonts w:ascii="Calibri" w:hAnsi="Calibri" w:cs="Calibri"/>
          <w:color w:val="auto"/>
          <w:szCs w:val="24"/>
        </w:rPr>
        <w:t xml:space="preserve"> the importance of factual research-based knowledge</w:t>
      </w:r>
      <w:r>
        <w:rPr>
          <w:rFonts w:ascii="Calibri" w:hAnsi="Calibri" w:cs="Calibri"/>
          <w:color w:val="auto"/>
          <w:szCs w:val="24"/>
        </w:rPr>
        <w:t xml:space="preserve"> </w:t>
      </w:r>
      <w:proofErr w:type="gramStart"/>
      <w:r>
        <w:rPr>
          <w:rFonts w:ascii="Calibri" w:hAnsi="Calibri" w:cs="Calibri"/>
          <w:color w:val="auto"/>
          <w:szCs w:val="24"/>
        </w:rPr>
        <w:t>on</w:t>
      </w:r>
      <w:proofErr w:type="gramEnd"/>
      <w:r>
        <w:rPr>
          <w:rFonts w:ascii="Calibri" w:hAnsi="Calibri" w:cs="Calibri"/>
          <w:color w:val="auto"/>
          <w:szCs w:val="24"/>
        </w:rPr>
        <w:t xml:space="preserve"> this area</w:t>
      </w:r>
      <w:r w:rsidRPr="00912ECE">
        <w:rPr>
          <w:rFonts w:ascii="Calibri" w:hAnsi="Calibri" w:cs="Calibri"/>
          <w:color w:val="auto"/>
          <w:szCs w:val="24"/>
        </w:rPr>
        <w:t>.</w:t>
      </w:r>
    </w:p>
    <w:p w14:paraId="5891551F"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t>-  Take appropriate body and brain exercise: ensure effective breathing and blood circulation to carry oxygen to your brain.  Do thinking exercises in puzzles and games.</w:t>
      </w:r>
    </w:p>
    <w:p w14:paraId="5A7B681E"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t xml:space="preserve">-  Have enough sleep and rest, for recovery.  But </w:t>
      </w:r>
      <w:r>
        <w:rPr>
          <w:rFonts w:ascii="Calibri" w:hAnsi="Calibri" w:cs="Calibri"/>
          <w:color w:val="auto"/>
          <w:szCs w:val="24"/>
        </w:rPr>
        <w:t xml:space="preserve">– there </w:t>
      </w:r>
      <w:r w:rsidRPr="00912ECE">
        <w:rPr>
          <w:rFonts w:ascii="Calibri" w:hAnsi="Calibri" w:cs="Calibri"/>
          <w:color w:val="auto"/>
          <w:szCs w:val="24"/>
        </w:rPr>
        <w:t>are many things that we don’t understand about the brain and sleep.</w:t>
      </w:r>
    </w:p>
    <w:p w14:paraId="4B562947" w14:textId="77777777" w:rsidR="00E14897" w:rsidRPr="00912ECE" w:rsidRDefault="00E14897" w:rsidP="00E14897">
      <w:pPr>
        <w:spacing w:line="320" w:lineRule="exact"/>
        <w:rPr>
          <w:rFonts w:ascii="Calibri" w:hAnsi="Calibri" w:cs="Calibri"/>
          <w:b/>
          <w:sz w:val="24"/>
          <w:szCs w:val="24"/>
          <w:lang w:val="ga-IE"/>
        </w:rPr>
      </w:pPr>
    </w:p>
    <w:p w14:paraId="437A7597" w14:textId="77777777" w:rsidR="00E14897" w:rsidRPr="00912ECE" w:rsidRDefault="00E14897" w:rsidP="00E14897">
      <w:pPr>
        <w:spacing w:line="320" w:lineRule="exact"/>
        <w:rPr>
          <w:rFonts w:ascii="Calibri" w:hAnsi="Calibri" w:cs="Calibri"/>
          <w:b/>
          <w:sz w:val="24"/>
          <w:szCs w:val="24"/>
          <w:lang w:val="ga-IE"/>
        </w:rPr>
      </w:pPr>
      <w:r w:rsidRPr="00912ECE">
        <w:rPr>
          <w:rFonts w:ascii="Calibri" w:hAnsi="Calibri" w:cs="Calibri"/>
          <w:b/>
          <w:sz w:val="24"/>
          <w:szCs w:val="24"/>
          <w:lang w:val="ga-IE"/>
        </w:rPr>
        <w:t>6.  What rules can I use to help me develop a healthy mind?</w:t>
      </w:r>
    </w:p>
    <w:p w14:paraId="4BFDF1CE" w14:textId="77777777" w:rsidR="00E14897" w:rsidRPr="00912ECE" w:rsidRDefault="00E14897" w:rsidP="00E14897">
      <w:pPr>
        <w:spacing w:line="320" w:lineRule="exact"/>
        <w:rPr>
          <w:rFonts w:ascii="Calibri" w:hAnsi="Calibri" w:cs="Calibri"/>
          <w:i/>
          <w:sz w:val="24"/>
          <w:szCs w:val="24"/>
        </w:rPr>
      </w:pPr>
      <w:r w:rsidRPr="00912ECE">
        <w:rPr>
          <w:rFonts w:ascii="Calibri" w:hAnsi="Calibri" w:cs="Calibri"/>
          <w:i/>
          <w:sz w:val="24"/>
          <w:szCs w:val="24"/>
        </w:rPr>
        <w:t>Pupils should learn how to look after mental aspects of their brains, and</w:t>
      </w:r>
    </w:p>
    <w:p w14:paraId="68323E68" w14:textId="77777777" w:rsidR="00E14897" w:rsidRPr="00912ECE" w:rsidRDefault="00E14897" w:rsidP="00E14897">
      <w:pPr>
        <w:spacing w:line="320" w:lineRule="exact"/>
        <w:rPr>
          <w:rFonts w:ascii="Calibri" w:hAnsi="Calibri" w:cs="Calibri"/>
          <w:i/>
          <w:sz w:val="24"/>
          <w:szCs w:val="24"/>
        </w:rPr>
      </w:pPr>
      <w:r w:rsidRPr="00912ECE">
        <w:rPr>
          <w:rFonts w:ascii="Calibri" w:hAnsi="Calibri" w:cs="Calibri"/>
          <w:i/>
          <w:sz w:val="24"/>
          <w:szCs w:val="24"/>
        </w:rPr>
        <w:t>-  develop rules for healthy minds in themselves</w:t>
      </w:r>
    </w:p>
    <w:p w14:paraId="6A90FC10" w14:textId="77777777" w:rsidR="00E14897" w:rsidRPr="00912ECE" w:rsidRDefault="00E14897" w:rsidP="00E14897">
      <w:pPr>
        <w:spacing w:line="320" w:lineRule="exact"/>
        <w:rPr>
          <w:rFonts w:ascii="Calibri" w:hAnsi="Calibri" w:cs="Calibri"/>
          <w:i/>
          <w:sz w:val="24"/>
          <w:szCs w:val="24"/>
        </w:rPr>
      </w:pPr>
      <w:r w:rsidRPr="00912ECE">
        <w:rPr>
          <w:rFonts w:ascii="Calibri" w:hAnsi="Calibri" w:cs="Calibri"/>
          <w:i/>
          <w:sz w:val="24"/>
          <w:szCs w:val="24"/>
        </w:rPr>
        <w:t>-  develop rules for healthy relationships with other people.</w:t>
      </w:r>
    </w:p>
    <w:p w14:paraId="5722DB4F" w14:textId="77777777" w:rsidR="00E14897" w:rsidRPr="00912ECE" w:rsidRDefault="00E14897" w:rsidP="00E14897">
      <w:pPr>
        <w:spacing w:line="320" w:lineRule="exact"/>
        <w:rPr>
          <w:rFonts w:ascii="Calibri" w:hAnsi="Calibri" w:cs="Calibri"/>
          <w:b/>
          <w:sz w:val="24"/>
          <w:szCs w:val="24"/>
          <w:lang w:val="ga-IE"/>
        </w:rPr>
      </w:pPr>
    </w:p>
    <w:p w14:paraId="6F445C4F" w14:textId="77777777" w:rsidR="00E14897" w:rsidRPr="00912ECE" w:rsidRDefault="00E14897" w:rsidP="00E14897">
      <w:pPr>
        <w:spacing w:line="320" w:lineRule="exact"/>
        <w:rPr>
          <w:rFonts w:ascii="Calibri" w:hAnsi="Calibri" w:cs="Calibri"/>
          <w:sz w:val="24"/>
          <w:szCs w:val="24"/>
        </w:rPr>
      </w:pPr>
      <w:r>
        <w:rPr>
          <w:rFonts w:ascii="Calibri" w:hAnsi="Calibri" w:cs="Calibri"/>
          <w:sz w:val="24"/>
          <w:szCs w:val="24"/>
        </w:rPr>
        <w:t>Resources from t</w:t>
      </w:r>
      <w:r w:rsidRPr="00912ECE">
        <w:rPr>
          <w:rFonts w:ascii="Calibri" w:hAnsi="Calibri" w:cs="Calibri"/>
          <w:sz w:val="24"/>
          <w:szCs w:val="24"/>
        </w:rPr>
        <w:t xml:space="preserve">he Northern Ireland Curriculum PD&amp;MU (Personal Development and Mutual </w:t>
      </w:r>
      <w:r w:rsidRPr="00100F62">
        <w:rPr>
          <w:rFonts w:ascii="Calibri" w:hAnsi="Calibri" w:cs="Calibri"/>
          <w:sz w:val="24"/>
          <w:szCs w:val="24"/>
        </w:rPr>
        <w:t>Understanding</w:t>
      </w:r>
      <w:r w:rsidRPr="00A77190">
        <w:rPr>
          <w:rFonts w:ascii="Calibri" w:hAnsi="Calibri" w:cs="Calibri"/>
          <w:sz w:val="24"/>
          <w:szCs w:val="24"/>
        </w:rPr>
        <w:t xml:space="preserve">) Year 7 </w:t>
      </w:r>
      <w:r w:rsidRPr="00A77190">
        <w:rPr>
          <w:rFonts w:ascii="Calibri" w:hAnsi="Calibri" w:cs="Calibri"/>
          <w:i/>
          <w:sz w:val="24"/>
          <w:szCs w:val="24"/>
        </w:rPr>
        <w:t>Living. Learning, Together,</w:t>
      </w:r>
      <w:r w:rsidRPr="00A77190">
        <w:rPr>
          <w:rFonts w:ascii="Calibri" w:hAnsi="Calibri" w:cs="Calibri"/>
          <w:sz w:val="24"/>
          <w:szCs w:val="24"/>
        </w:rPr>
        <w:t xml:space="preserve"> Unit 2: </w:t>
      </w:r>
      <w:r w:rsidRPr="00A77190">
        <w:rPr>
          <w:rFonts w:ascii="Calibri" w:hAnsi="Calibri" w:cs="Calibri"/>
          <w:i/>
          <w:sz w:val="24"/>
          <w:szCs w:val="24"/>
        </w:rPr>
        <w:t>Thinking and Feeling</w:t>
      </w:r>
      <w:r w:rsidRPr="00A77190">
        <w:rPr>
          <w:rFonts w:ascii="Calibri" w:hAnsi="Calibri" w:cs="Calibri"/>
          <w:sz w:val="24"/>
          <w:szCs w:val="24"/>
        </w:rPr>
        <w:t xml:space="preserve"> may be useful in this section.  See  </w:t>
      </w:r>
      <w:hyperlink r:id="rId21" w:history="1">
        <w:r w:rsidRPr="00A77190">
          <w:rPr>
            <w:rStyle w:val="Hyperlink"/>
            <w:u w:val="none"/>
          </w:rPr>
          <w:t>Year 7 | CCEA</w:t>
        </w:r>
      </w:hyperlink>
      <w:r w:rsidRPr="00A77190">
        <w:rPr>
          <w:rFonts w:ascii="Calibri" w:hAnsi="Calibri" w:cs="Calibri"/>
          <w:sz w:val="24"/>
          <w:szCs w:val="24"/>
        </w:rPr>
        <w:t xml:space="preserve">  Follow </w:t>
      </w:r>
      <w:r w:rsidRPr="00A77190">
        <w:rPr>
          <w:rFonts w:ascii="Calibri" w:hAnsi="Calibri" w:cs="Calibri"/>
          <w:color w:val="FF0000"/>
          <w:sz w:val="24"/>
          <w:szCs w:val="24"/>
        </w:rPr>
        <w:t>Unit 2</w:t>
      </w:r>
      <w:r w:rsidRPr="00A77190">
        <w:rPr>
          <w:rFonts w:ascii="Calibri" w:hAnsi="Calibri" w:cs="Calibri"/>
          <w:sz w:val="24"/>
          <w:szCs w:val="24"/>
        </w:rPr>
        <w:t>.  *Please discuss this with your class teacher, and check if pupils have covered this unit</w:t>
      </w:r>
      <w:r w:rsidRPr="00912ECE">
        <w:rPr>
          <w:rFonts w:ascii="Calibri" w:hAnsi="Calibri" w:cs="Calibri"/>
          <w:sz w:val="24"/>
          <w:szCs w:val="24"/>
        </w:rPr>
        <w:t>.</w:t>
      </w:r>
    </w:p>
    <w:p w14:paraId="2C963125" w14:textId="77777777" w:rsidR="00E14897" w:rsidRPr="00912ECE" w:rsidRDefault="00E14897" w:rsidP="00E14897">
      <w:pPr>
        <w:spacing w:line="320" w:lineRule="exact"/>
        <w:rPr>
          <w:rFonts w:ascii="Calibri" w:hAnsi="Calibri" w:cs="Calibri"/>
          <w:sz w:val="24"/>
          <w:szCs w:val="24"/>
        </w:rPr>
      </w:pPr>
    </w:p>
    <w:p w14:paraId="18E82865"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Cs/>
          <w:i/>
          <w:iCs/>
          <w:color w:val="auto"/>
          <w:szCs w:val="24"/>
        </w:rPr>
      </w:pPr>
      <w:r w:rsidRPr="00912ECE">
        <w:rPr>
          <w:rFonts w:ascii="Calibri" w:hAnsi="Calibri" w:cs="Calibri"/>
          <w:szCs w:val="24"/>
        </w:rPr>
        <w:t xml:space="preserve">Split the class into two groups.  Let one group do </w:t>
      </w:r>
      <w:r w:rsidRPr="00912ECE">
        <w:rPr>
          <w:rFonts w:ascii="Calibri" w:hAnsi="Calibri" w:cs="Calibri"/>
          <w:bCs/>
          <w:i/>
          <w:iCs/>
          <w:color w:val="auto"/>
          <w:szCs w:val="24"/>
        </w:rPr>
        <w:t>Activity</w:t>
      </w:r>
      <w:r>
        <w:rPr>
          <w:rFonts w:ascii="Calibri" w:hAnsi="Calibri" w:cs="Calibri"/>
          <w:bCs/>
          <w:i/>
          <w:iCs/>
          <w:color w:val="auto"/>
          <w:szCs w:val="24"/>
        </w:rPr>
        <w:t xml:space="preserve"> T2</w:t>
      </w:r>
      <w:r w:rsidRPr="00912ECE">
        <w:rPr>
          <w:rFonts w:ascii="Calibri" w:hAnsi="Calibri" w:cs="Calibri"/>
          <w:bCs/>
          <w:i/>
          <w:iCs/>
          <w:color w:val="auto"/>
          <w:szCs w:val="24"/>
        </w:rPr>
        <w:t xml:space="preserve"> – My healthy mind</w:t>
      </w:r>
      <w:r w:rsidRPr="00912ECE">
        <w:rPr>
          <w:rFonts w:ascii="Calibri" w:hAnsi="Calibri" w:cs="Calibri"/>
          <w:b/>
          <w:color w:val="auto"/>
          <w:szCs w:val="24"/>
        </w:rPr>
        <w:t xml:space="preserve">, </w:t>
      </w:r>
      <w:r w:rsidRPr="00912ECE">
        <w:rPr>
          <w:rFonts w:ascii="Calibri" w:hAnsi="Calibri" w:cs="Calibri"/>
          <w:bCs/>
          <w:color w:val="auto"/>
          <w:szCs w:val="24"/>
        </w:rPr>
        <w:t>and the other group do</w:t>
      </w:r>
      <w:r w:rsidRPr="00912ECE">
        <w:rPr>
          <w:rFonts w:ascii="Calibri" w:hAnsi="Calibri" w:cs="Calibri"/>
          <w:b/>
          <w:color w:val="auto"/>
          <w:szCs w:val="24"/>
        </w:rPr>
        <w:t xml:space="preserve"> </w:t>
      </w:r>
      <w:r w:rsidRPr="00912ECE">
        <w:rPr>
          <w:rFonts w:ascii="Calibri" w:hAnsi="Calibri" w:cs="Calibri"/>
          <w:bCs/>
          <w:i/>
          <w:iCs/>
          <w:color w:val="auto"/>
          <w:szCs w:val="24"/>
        </w:rPr>
        <w:t>Activity</w:t>
      </w:r>
      <w:r>
        <w:rPr>
          <w:rFonts w:ascii="Calibri" w:hAnsi="Calibri" w:cs="Calibri"/>
          <w:bCs/>
          <w:i/>
          <w:iCs/>
          <w:color w:val="auto"/>
          <w:szCs w:val="24"/>
        </w:rPr>
        <w:t xml:space="preserve"> T3</w:t>
      </w:r>
      <w:r w:rsidRPr="00912ECE">
        <w:rPr>
          <w:rFonts w:ascii="Calibri" w:hAnsi="Calibri" w:cs="Calibri"/>
          <w:bCs/>
          <w:i/>
          <w:iCs/>
          <w:color w:val="auto"/>
          <w:szCs w:val="24"/>
        </w:rPr>
        <w:t xml:space="preserve"> – Relating to other people.  </w:t>
      </w:r>
    </w:p>
    <w:p w14:paraId="1D6256E7"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p>
    <w:p w14:paraId="60AC95D6"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912ECE">
        <w:rPr>
          <w:rFonts w:ascii="Calibri" w:hAnsi="Calibri" w:cs="Calibri"/>
          <w:b/>
          <w:color w:val="auto"/>
          <w:szCs w:val="24"/>
        </w:rPr>
        <w:t>Activity – My healthy mind</w:t>
      </w:r>
    </w:p>
    <w:p w14:paraId="57FD1C3D"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Ask the class to develop ten rules for a healthy mind related to themselves as individuals.</w:t>
      </w:r>
    </w:p>
    <w:p w14:paraId="243146C6"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1.  Ask each pupil to write down two </w:t>
      </w:r>
      <w:r>
        <w:rPr>
          <w:rFonts w:ascii="Calibri" w:hAnsi="Calibri" w:cs="Calibri"/>
          <w:sz w:val="24"/>
          <w:szCs w:val="24"/>
        </w:rPr>
        <w:t xml:space="preserve">or three </w:t>
      </w:r>
      <w:r w:rsidRPr="00912ECE">
        <w:rPr>
          <w:rFonts w:ascii="Calibri" w:hAnsi="Calibri" w:cs="Calibri"/>
          <w:sz w:val="24"/>
          <w:szCs w:val="24"/>
        </w:rPr>
        <w:t>rules.  You might suggest one or two from the list below as examples.</w:t>
      </w:r>
    </w:p>
    <w:p w14:paraId="1174E204"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2.  Ask them to share their ideas in pairs, then small groups, to identify five </w:t>
      </w:r>
      <w:r>
        <w:rPr>
          <w:rFonts w:ascii="Calibri" w:hAnsi="Calibri" w:cs="Calibri"/>
          <w:sz w:val="24"/>
          <w:szCs w:val="24"/>
        </w:rPr>
        <w:t xml:space="preserve">or six </w:t>
      </w:r>
      <w:r w:rsidRPr="00912ECE">
        <w:rPr>
          <w:rFonts w:ascii="Calibri" w:hAnsi="Calibri" w:cs="Calibri"/>
          <w:sz w:val="24"/>
          <w:szCs w:val="24"/>
        </w:rPr>
        <w:t xml:space="preserve">important rules.  </w:t>
      </w:r>
    </w:p>
    <w:p w14:paraId="4C0F5CE3"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3.  Then ask the whole class to </w:t>
      </w:r>
      <w:proofErr w:type="spellStart"/>
      <w:r w:rsidRPr="00912ECE">
        <w:rPr>
          <w:rFonts w:ascii="Calibri" w:hAnsi="Calibri" w:cs="Calibri"/>
          <w:sz w:val="24"/>
          <w:szCs w:val="24"/>
        </w:rPr>
        <w:t>organise</w:t>
      </w:r>
      <w:proofErr w:type="spellEnd"/>
      <w:r w:rsidRPr="00912ECE">
        <w:rPr>
          <w:rFonts w:ascii="Calibri" w:hAnsi="Calibri" w:cs="Calibri"/>
          <w:sz w:val="24"/>
          <w:szCs w:val="24"/>
        </w:rPr>
        <w:t xml:space="preserve"> their material into a list of ten to twelve agreed rules </w:t>
      </w:r>
    </w:p>
    <w:p w14:paraId="046B5B77"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Some possible responses to these activities are included below.  There are others which pupils may propose (and the class agree).  You may find Activity Sheet</w:t>
      </w:r>
      <w:r>
        <w:rPr>
          <w:rFonts w:ascii="Calibri" w:hAnsi="Calibri" w:cs="Calibri"/>
          <w:sz w:val="24"/>
          <w:szCs w:val="24"/>
          <w:lang w:val="ga-IE"/>
        </w:rPr>
        <w:t xml:space="preserve"> T2</w:t>
      </w:r>
      <w:r w:rsidRPr="00912ECE">
        <w:rPr>
          <w:rFonts w:ascii="Calibri" w:hAnsi="Calibri" w:cs="Calibri"/>
          <w:sz w:val="24"/>
          <w:szCs w:val="24"/>
          <w:lang w:val="ga-IE"/>
        </w:rPr>
        <w:t>:</w:t>
      </w:r>
      <w:r w:rsidRPr="00912ECE">
        <w:rPr>
          <w:rFonts w:ascii="Calibri" w:hAnsi="Calibri" w:cs="Calibri"/>
          <w:i/>
          <w:sz w:val="24"/>
          <w:szCs w:val="24"/>
          <w:lang w:val="ga-IE"/>
        </w:rPr>
        <w:t xml:space="preserve"> Rules for a healthy mind</w:t>
      </w:r>
      <w:r w:rsidRPr="00912ECE">
        <w:rPr>
          <w:rFonts w:ascii="Calibri" w:hAnsi="Calibri" w:cs="Calibri"/>
          <w:sz w:val="24"/>
          <w:szCs w:val="24"/>
          <w:lang w:val="ga-IE"/>
        </w:rPr>
        <w:t xml:space="preserve"> useful here.</w:t>
      </w:r>
    </w:p>
    <w:p w14:paraId="25A0A665" w14:textId="77777777" w:rsidR="00E14897" w:rsidRPr="00912ECE" w:rsidRDefault="00E14897" w:rsidP="00E14897">
      <w:pPr>
        <w:spacing w:line="320" w:lineRule="exact"/>
        <w:rPr>
          <w:rFonts w:ascii="Calibri" w:hAnsi="Calibri" w:cs="Calibri"/>
          <w:sz w:val="24"/>
          <w:szCs w:val="24"/>
          <w:lang w:val="ga-IE"/>
        </w:rPr>
      </w:pPr>
    </w:p>
    <w:p w14:paraId="1F1C3315"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b/>
          <w:sz w:val="24"/>
          <w:szCs w:val="24"/>
          <w:lang w:val="ga-IE"/>
        </w:rPr>
        <w:t>To develop a healthy mind, I should:</w:t>
      </w:r>
    </w:p>
    <w:p w14:paraId="17E05D8F"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understand the difference between right and wrong</w:t>
      </w:r>
    </w:p>
    <w:p w14:paraId="157201E1"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understand that I have rights – and responsibilities</w:t>
      </w:r>
    </w:p>
    <w:p w14:paraId="51BEE0CA"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experience a range of feelings, and express these sensitively</w:t>
      </w:r>
    </w:p>
    <w:p w14:paraId="22C28D3C"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know that I am a worthwhile person</w:t>
      </w:r>
    </w:p>
    <w:p w14:paraId="1CB10733"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xml:space="preserve"> - know that I am different from everbody else</w:t>
      </w:r>
    </w:p>
    <w:p w14:paraId="4E6DDF2E"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identify what I can do well, and what I want to improve</w:t>
      </w:r>
    </w:p>
    <w:p w14:paraId="6817D5A1"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exercise both my mind and body</w:t>
      </w:r>
    </w:p>
    <w:p w14:paraId="756B6D3B"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set aims and achieve them, but get over it when things go wrong</w:t>
      </w:r>
    </w:p>
    <w:p w14:paraId="354A7848"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learn from my mistakes</w:t>
      </w:r>
    </w:p>
    <w:p w14:paraId="04F521C6"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expect to be able to do things, and then get on with the job</w:t>
      </w:r>
    </w:p>
    <w:p w14:paraId="4B1D6492"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realise that I am changing as I grow up</w:t>
      </w:r>
    </w:p>
    <w:p w14:paraId="41A8255B"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be creative: do something creative every day</w:t>
      </w:r>
    </w:p>
    <w:p w14:paraId="6AADF89C"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xml:space="preserve">-  be able to enjoy myself </w:t>
      </w:r>
    </w:p>
    <w:p w14:paraId="2F276FBC"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be able to do things on my own, or in cooperation with other people</w:t>
      </w:r>
    </w:p>
    <w:p w14:paraId="16F64AD4" w14:textId="77777777" w:rsidR="00E14897" w:rsidRPr="00912ECE" w:rsidRDefault="00E14897" w:rsidP="00E14897">
      <w:pPr>
        <w:spacing w:line="320" w:lineRule="exact"/>
        <w:rPr>
          <w:rFonts w:ascii="Calibri" w:hAnsi="Calibri" w:cs="Calibri"/>
          <w:sz w:val="24"/>
          <w:szCs w:val="24"/>
          <w:lang w:val="ga-IE"/>
        </w:rPr>
      </w:pPr>
    </w:p>
    <w:p w14:paraId="5937003E" w14:textId="77777777" w:rsidR="00A77190" w:rsidRDefault="00A77190"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p>
    <w:p w14:paraId="01A15E18" w14:textId="22F2D736"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912ECE">
        <w:rPr>
          <w:rFonts w:ascii="Calibri" w:hAnsi="Calibri" w:cs="Calibri"/>
          <w:b/>
          <w:color w:val="auto"/>
          <w:szCs w:val="24"/>
        </w:rPr>
        <w:lastRenderedPageBreak/>
        <w:t xml:space="preserve">Activity – Relating to other </w:t>
      </w:r>
      <w:proofErr w:type="gramStart"/>
      <w:r w:rsidRPr="00912ECE">
        <w:rPr>
          <w:rFonts w:ascii="Calibri" w:hAnsi="Calibri" w:cs="Calibri"/>
          <w:b/>
          <w:color w:val="auto"/>
          <w:szCs w:val="24"/>
        </w:rPr>
        <w:t>people</w:t>
      </w:r>
      <w:proofErr w:type="gramEnd"/>
    </w:p>
    <w:p w14:paraId="26A35F3D"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Ask the class to develop ten rules for a healthy mind related to their relationships with other people.</w:t>
      </w:r>
    </w:p>
    <w:p w14:paraId="64897A8E"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1.  Ask each pupil to write down two </w:t>
      </w:r>
      <w:r>
        <w:rPr>
          <w:rFonts w:ascii="Calibri" w:hAnsi="Calibri" w:cs="Calibri"/>
          <w:sz w:val="24"/>
          <w:szCs w:val="24"/>
        </w:rPr>
        <w:t xml:space="preserve">or three </w:t>
      </w:r>
      <w:r w:rsidRPr="00912ECE">
        <w:rPr>
          <w:rFonts w:ascii="Calibri" w:hAnsi="Calibri" w:cs="Calibri"/>
          <w:sz w:val="24"/>
          <w:szCs w:val="24"/>
        </w:rPr>
        <w:t>rules.</w:t>
      </w:r>
    </w:p>
    <w:p w14:paraId="092F854D"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2.  Ask them to share their ideas in pairs, then small groups, to identify five </w:t>
      </w:r>
      <w:r>
        <w:rPr>
          <w:rFonts w:ascii="Calibri" w:hAnsi="Calibri" w:cs="Calibri"/>
          <w:sz w:val="24"/>
          <w:szCs w:val="24"/>
        </w:rPr>
        <w:t xml:space="preserve">or six </w:t>
      </w:r>
      <w:r w:rsidRPr="00912ECE">
        <w:rPr>
          <w:rFonts w:ascii="Calibri" w:hAnsi="Calibri" w:cs="Calibri"/>
          <w:sz w:val="24"/>
          <w:szCs w:val="24"/>
        </w:rPr>
        <w:t xml:space="preserve">important rules.  </w:t>
      </w:r>
    </w:p>
    <w:p w14:paraId="7F197F62"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3.  Then ask the whole class to </w:t>
      </w:r>
      <w:proofErr w:type="spellStart"/>
      <w:r w:rsidRPr="00912ECE">
        <w:rPr>
          <w:rFonts w:ascii="Calibri" w:hAnsi="Calibri" w:cs="Calibri"/>
          <w:sz w:val="24"/>
          <w:szCs w:val="24"/>
        </w:rPr>
        <w:t>organise</w:t>
      </w:r>
      <w:proofErr w:type="spellEnd"/>
      <w:r w:rsidRPr="00912ECE">
        <w:rPr>
          <w:rFonts w:ascii="Calibri" w:hAnsi="Calibri" w:cs="Calibri"/>
          <w:sz w:val="24"/>
          <w:szCs w:val="24"/>
        </w:rPr>
        <w:t xml:space="preserve"> their material into a list of ten to twelve agreed rules </w:t>
      </w:r>
    </w:p>
    <w:p w14:paraId="1038DD72"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xml:space="preserve">Some possible responses to these activities are included below. There are others.  You may find Activity Sheet </w:t>
      </w:r>
      <w:r>
        <w:rPr>
          <w:rFonts w:ascii="Calibri" w:hAnsi="Calibri" w:cs="Calibri"/>
          <w:sz w:val="24"/>
          <w:szCs w:val="24"/>
          <w:lang w:val="ga-IE"/>
        </w:rPr>
        <w:t>T3</w:t>
      </w:r>
      <w:r w:rsidRPr="00912ECE">
        <w:rPr>
          <w:rFonts w:ascii="Calibri" w:hAnsi="Calibri" w:cs="Calibri"/>
          <w:sz w:val="24"/>
          <w:szCs w:val="24"/>
          <w:lang w:val="ga-IE"/>
        </w:rPr>
        <w:t>:</w:t>
      </w:r>
      <w:r w:rsidRPr="00912ECE">
        <w:rPr>
          <w:rFonts w:ascii="Calibri" w:hAnsi="Calibri" w:cs="Calibri"/>
          <w:i/>
          <w:sz w:val="24"/>
          <w:szCs w:val="24"/>
          <w:lang w:val="ga-IE"/>
        </w:rPr>
        <w:t xml:space="preserve"> Rules for healthy relationships</w:t>
      </w:r>
      <w:r w:rsidRPr="00912ECE">
        <w:rPr>
          <w:rFonts w:ascii="Calibri" w:hAnsi="Calibri" w:cs="Calibri"/>
          <w:sz w:val="24"/>
          <w:szCs w:val="24"/>
          <w:lang w:val="ga-IE"/>
        </w:rPr>
        <w:t xml:space="preserve"> useful here.</w:t>
      </w:r>
    </w:p>
    <w:p w14:paraId="70942837" w14:textId="77777777" w:rsidR="00E14897" w:rsidRPr="00912ECE" w:rsidRDefault="00E14897" w:rsidP="00E14897">
      <w:pPr>
        <w:spacing w:line="320" w:lineRule="exact"/>
        <w:rPr>
          <w:rFonts w:ascii="Calibri" w:hAnsi="Calibri" w:cs="Calibri"/>
          <w:b/>
          <w:sz w:val="24"/>
          <w:szCs w:val="24"/>
          <w:lang w:val="ga-IE"/>
        </w:rPr>
      </w:pPr>
    </w:p>
    <w:p w14:paraId="7ED7C2F5"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b/>
          <w:sz w:val="24"/>
          <w:szCs w:val="24"/>
          <w:lang w:val="ga-IE"/>
        </w:rPr>
        <w:t>To develop a healthy relationship with others, I should:</w:t>
      </w:r>
    </w:p>
    <w:p w14:paraId="365F304F"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express my feelings sensitively</w:t>
      </w:r>
    </w:p>
    <w:p w14:paraId="7CCD118D"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accept that other people are different, and may express their feelings differently</w:t>
      </w:r>
    </w:p>
    <w:p w14:paraId="622739AB"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make promises, and then keep them</w:t>
      </w:r>
    </w:p>
    <w:p w14:paraId="15DC413F"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assert myself without being unpleasant: recognise other people’s points of view</w:t>
      </w:r>
    </w:p>
    <w:p w14:paraId="3DBFC57C"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have good relations with my family, friends and other people.</w:t>
      </w:r>
    </w:p>
    <w:p w14:paraId="0107F759"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make time for my family, friends and other people</w:t>
      </w:r>
    </w:p>
    <w:p w14:paraId="29A8C7E2"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share problems with my family, friends and other people</w:t>
      </w:r>
    </w:p>
    <w:p w14:paraId="4B08E592"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accept and give thanks, congratulations and apologies when appropriate</w:t>
      </w:r>
    </w:p>
    <w:p w14:paraId="2F5BE76C"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accept support from, and give support to my family, friends and other people</w:t>
      </w:r>
    </w:p>
    <w:p w14:paraId="73C9E011" w14:textId="77777777" w:rsidR="00E14897" w:rsidRDefault="00E14897" w:rsidP="00E14897">
      <w:pPr>
        <w:spacing w:line="320" w:lineRule="exact"/>
        <w:rPr>
          <w:rFonts w:ascii="Calibri" w:hAnsi="Calibri" w:cs="Calibri"/>
          <w:sz w:val="24"/>
          <w:szCs w:val="24"/>
          <w:lang w:val="ga-IE"/>
        </w:rPr>
      </w:pPr>
      <w:r w:rsidRPr="00912ECE">
        <w:rPr>
          <w:rFonts w:ascii="Calibri" w:hAnsi="Calibri" w:cs="Calibri"/>
          <w:sz w:val="24"/>
          <w:szCs w:val="24"/>
          <w:lang w:val="ga-IE"/>
        </w:rPr>
        <w:t>-  get involved in something that makes me work or play with people outside my family</w:t>
      </w:r>
    </w:p>
    <w:p w14:paraId="22A5D11B" w14:textId="77777777" w:rsidR="00E14897" w:rsidRDefault="00E14897" w:rsidP="00E14897">
      <w:pPr>
        <w:spacing w:line="320" w:lineRule="exact"/>
        <w:rPr>
          <w:rFonts w:ascii="Calibri" w:hAnsi="Calibri" w:cs="Calibri"/>
          <w:sz w:val="24"/>
          <w:szCs w:val="24"/>
          <w:lang w:val="ga-IE"/>
        </w:rPr>
      </w:pPr>
    </w:p>
    <w:p w14:paraId="4E53C60F" w14:textId="77777777" w:rsidR="00E14897" w:rsidRPr="00912ECE" w:rsidRDefault="00E14897" w:rsidP="00E14897">
      <w:pPr>
        <w:spacing w:line="320" w:lineRule="exact"/>
        <w:rPr>
          <w:rFonts w:ascii="Calibri" w:hAnsi="Calibri" w:cs="Calibri"/>
          <w:sz w:val="24"/>
          <w:szCs w:val="24"/>
          <w:lang w:val="ga-IE"/>
        </w:rPr>
      </w:pPr>
      <w:r>
        <w:rPr>
          <w:rFonts w:ascii="Calibri" w:hAnsi="Calibri" w:cs="Calibri"/>
          <w:sz w:val="24"/>
          <w:szCs w:val="24"/>
          <w:lang w:val="ga-IE"/>
        </w:rPr>
        <w:t>Present both final lists to pupils in both groups.</w:t>
      </w:r>
    </w:p>
    <w:p w14:paraId="7EE211B3" w14:textId="77777777" w:rsidR="00E14897" w:rsidRPr="00912ECE" w:rsidRDefault="00E14897" w:rsidP="00E14897">
      <w:pPr>
        <w:spacing w:line="320" w:lineRule="exact"/>
        <w:rPr>
          <w:rFonts w:ascii="Calibri" w:hAnsi="Calibri" w:cs="Calibri"/>
          <w:sz w:val="24"/>
          <w:szCs w:val="24"/>
          <w:lang w:val="ga-IE"/>
        </w:rPr>
      </w:pPr>
    </w:p>
    <w:p w14:paraId="41CE0194"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b/>
          <w:bCs/>
          <w:sz w:val="24"/>
          <w:szCs w:val="24"/>
          <w:lang w:eastAsia="en-GB"/>
        </w:rPr>
        <w:t>Extension Topic – Mental well-being</w:t>
      </w:r>
      <w:r w:rsidRPr="00912ECE">
        <w:rPr>
          <w:rFonts w:eastAsia="Times New Roman" w:cstheme="minorHAnsi"/>
          <w:sz w:val="24"/>
          <w:szCs w:val="24"/>
          <w:lang w:eastAsia="en-GB"/>
        </w:rPr>
        <w:t> </w:t>
      </w:r>
    </w:p>
    <w:p w14:paraId="171F66DB"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 xml:space="preserve">The covid-19 pandemic has caused a major disruption in young people’s lives, from school to daily routines.  This can have a </w:t>
      </w:r>
      <w:proofErr w:type="gramStart"/>
      <w:r w:rsidRPr="00912ECE">
        <w:rPr>
          <w:rFonts w:eastAsia="Times New Roman" w:cstheme="minorHAnsi"/>
          <w:sz w:val="24"/>
          <w:szCs w:val="24"/>
          <w:lang w:eastAsia="en-GB"/>
        </w:rPr>
        <w:t>detrimental effects</w:t>
      </w:r>
      <w:proofErr w:type="gramEnd"/>
      <w:r w:rsidRPr="00912ECE">
        <w:rPr>
          <w:rFonts w:eastAsia="Times New Roman" w:cstheme="minorHAnsi"/>
          <w:sz w:val="24"/>
          <w:szCs w:val="24"/>
          <w:lang w:eastAsia="en-GB"/>
        </w:rPr>
        <w:t xml:space="preserve"> on mental health, for example stress, anxiety and mental exhaustion.  Talk to them about strategies they can use to take care of themselves, for example: </w:t>
      </w:r>
    </w:p>
    <w:p w14:paraId="2AB99C1A"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1.  Foster healthy relationships </w:t>
      </w:r>
    </w:p>
    <w:p w14:paraId="2DA6624B"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2.  Learn Stress Management </w:t>
      </w:r>
    </w:p>
    <w:p w14:paraId="6315B0B5"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3.  Establish Healthy Habits </w:t>
      </w:r>
    </w:p>
    <w:p w14:paraId="52290B4F"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4.  Play Together </w:t>
      </w:r>
    </w:p>
    <w:p w14:paraId="0BA3C3B3" w14:textId="77777777" w:rsidR="00E14897" w:rsidRPr="00912ECE" w:rsidRDefault="00E14897" w:rsidP="00E14897">
      <w:pPr>
        <w:spacing w:line="320" w:lineRule="exact"/>
        <w:rPr>
          <w:rFonts w:ascii="Calibri" w:hAnsi="Calibri" w:cs="Calibri"/>
          <w:sz w:val="24"/>
          <w:szCs w:val="24"/>
          <w:lang w:val="ga-IE"/>
        </w:rPr>
      </w:pPr>
    </w:p>
    <w:p w14:paraId="24975005"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912ECE">
        <w:rPr>
          <w:rFonts w:ascii="Calibri" w:hAnsi="Calibri" w:cs="Calibri"/>
          <w:b/>
          <w:color w:val="auto"/>
          <w:szCs w:val="24"/>
        </w:rPr>
        <w:t xml:space="preserve">Extension activity – Tackling global </w:t>
      </w:r>
      <w:proofErr w:type="gramStart"/>
      <w:r w:rsidRPr="00912ECE">
        <w:rPr>
          <w:rFonts w:ascii="Calibri" w:hAnsi="Calibri" w:cs="Calibri"/>
          <w:b/>
          <w:color w:val="auto"/>
          <w:szCs w:val="24"/>
        </w:rPr>
        <w:t>warming</w:t>
      </w:r>
      <w:proofErr w:type="gramEnd"/>
    </w:p>
    <w:p w14:paraId="5BE586D0" w14:textId="77777777" w:rsidR="00E14897" w:rsidRPr="00912ECE" w:rsidRDefault="00E14897" w:rsidP="00E14897">
      <w:pPr>
        <w:spacing w:line="320" w:lineRule="exact"/>
        <w:rPr>
          <w:rFonts w:ascii="Calibri" w:hAnsi="Calibri" w:cs="Calibri"/>
          <w:sz w:val="24"/>
          <w:szCs w:val="24"/>
          <w:lang w:val="ga-IE"/>
        </w:rPr>
      </w:pPr>
      <w:r>
        <w:rPr>
          <w:rFonts w:ascii="Calibri" w:hAnsi="Calibri" w:cs="Calibri"/>
          <w:sz w:val="24"/>
          <w:szCs w:val="24"/>
          <w:lang w:val="ga-IE"/>
        </w:rPr>
        <w:t>T</w:t>
      </w:r>
      <w:r w:rsidRPr="00912ECE">
        <w:rPr>
          <w:rFonts w:ascii="Calibri" w:hAnsi="Calibri" w:cs="Calibri"/>
          <w:sz w:val="24"/>
          <w:szCs w:val="24"/>
          <w:lang w:val="ga-IE"/>
        </w:rPr>
        <w:t xml:space="preserve">he </w:t>
      </w:r>
      <w:r>
        <w:rPr>
          <w:rFonts w:ascii="Calibri" w:hAnsi="Calibri" w:cs="Calibri"/>
          <w:sz w:val="24"/>
          <w:szCs w:val="24"/>
          <w:lang w:val="ga-IE"/>
        </w:rPr>
        <w:t xml:space="preserve">26th </w:t>
      </w:r>
      <w:r w:rsidRPr="00912ECE">
        <w:rPr>
          <w:rFonts w:ascii="Calibri" w:hAnsi="Calibri" w:cs="Calibri"/>
          <w:sz w:val="24"/>
          <w:szCs w:val="24"/>
          <w:lang w:val="ga-IE"/>
        </w:rPr>
        <w:t>UN Climate Change Conference</w:t>
      </w:r>
      <w:r>
        <w:rPr>
          <w:rFonts w:ascii="Calibri" w:hAnsi="Calibri" w:cs="Calibri"/>
          <w:sz w:val="24"/>
          <w:szCs w:val="24"/>
          <w:lang w:val="ga-IE"/>
        </w:rPr>
        <w:t xml:space="preserve"> took place</w:t>
      </w:r>
      <w:r w:rsidRPr="00912ECE">
        <w:rPr>
          <w:rFonts w:ascii="Calibri" w:hAnsi="Calibri" w:cs="Calibri"/>
          <w:sz w:val="24"/>
          <w:szCs w:val="24"/>
          <w:lang w:val="ga-IE"/>
        </w:rPr>
        <w:t xml:space="preserve"> in Glasgow during 31 October – 12 November</w:t>
      </w:r>
      <w:r>
        <w:rPr>
          <w:rFonts w:ascii="Calibri" w:hAnsi="Calibri" w:cs="Calibri"/>
          <w:sz w:val="24"/>
          <w:szCs w:val="24"/>
          <w:lang w:val="ga-IE"/>
        </w:rPr>
        <w:t xml:space="preserve"> 2021</w:t>
      </w:r>
      <w:r w:rsidRPr="00912ECE">
        <w:rPr>
          <w:rFonts w:ascii="Calibri" w:hAnsi="Calibri" w:cs="Calibri"/>
          <w:sz w:val="24"/>
          <w:szCs w:val="24"/>
          <w:lang w:val="ga-IE"/>
        </w:rPr>
        <w:t xml:space="preserve">.  Explain to pupils the background to the conference.  See </w:t>
      </w:r>
      <w:r w:rsidRPr="00912ECE">
        <w:rPr>
          <w:rFonts w:ascii="Calibri" w:hAnsi="Calibri" w:cs="Calibri"/>
          <w:color w:val="0070C0"/>
          <w:sz w:val="24"/>
          <w:szCs w:val="24"/>
        </w:rPr>
        <w:t>https//ukcop26.org</w:t>
      </w:r>
      <w:r>
        <w:rPr>
          <w:rFonts w:ascii="Calibri" w:hAnsi="Calibri" w:cs="Calibri"/>
          <w:color w:val="0070C0"/>
          <w:sz w:val="24"/>
          <w:szCs w:val="24"/>
        </w:rPr>
        <w:t xml:space="preserve"> </w:t>
      </w:r>
      <w:r w:rsidRPr="00912ECE">
        <w:rPr>
          <w:sz w:val="24"/>
          <w:szCs w:val="24"/>
        </w:rPr>
        <w:t xml:space="preserve"> </w:t>
      </w:r>
    </w:p>
    <w:p w14:paraId="0F71BFD8"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1.  Ask pupils in pairs to write down one thing that might be done to alleviate global warming by each of (</w:t>
      </w:r>
      <w:proofErr w:type="spellStart"/>
      <w:r w:rsidRPr="00912ECE">
        <w:rPr>
          <w:rFonts w:ascii="Calibri" w:hAnsi="Calibri" w:cs="Calibri"/>
          <w:sz w:val="24"/>
          <w:szCs w:val="24"/>
        </w:rPr>
        <w:t>i</w:t>
      </w:r>
      <w:proofErr w:type="spellEnd"/>
      <w:r w:rsidRPr="00912ECE">
        <w:rPr>
          <w:rFonts w:ascii="Calibri" w:hAnsi="Calibri" w:cs="Calibri"/>
          <w:sz w:val="24"/>
          <w:szCs w:val="24"/>
        </w:rPr>
        <w:t xml:space="preserve">) pupils as individuals, (ii) local government / local councils, (iii) the Northern Ireland Assembly / Executive, (iv) National (Westminster) government, (v) international </w:t>
      </w:r>
      <w:proofErr w:type="spellStart"/>
      <w:r w:rsidRPr="00912ECE">
        <w:rPr>
          <w:rFonts w:ascii="Calibri" w:hAnsi="Calibri" w:cs="Calibri"/>
          <w:sz w:val="24"/>
          <w:szCs w:val="24"/>
        </w:rPr>
        <w:t>organisations</w:t>
      </w:r>
      <w:proofErr w:type="spellEnd"/>
      <w:r w:rsidRPr="00912ECE">
        <w:rPr>
          <w:rFonts w:ascii="Calibri" w:hAnsi="Calibri" w:cs="Calibri"/>
          <w:sz w:val="24"/>
          <w:szCs w:val="24"/>
        </w:rPr>
        <w:t xml:space="preserve"> like the United Nations.</w:t>
      </w:r>
    </w:p>
    <w:p w14:paraId="19D972A0"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2.  Ask them to share their ideas in groups of about </w:t>
      </w:r>
      <w:r>
        <w:rPr>
          <w:rFonts w:ascii="Calibri" w:hAnsi="Calibri" w:cs="Calibri"/>
          <w:sz w:val="24"/>
          <w:szCs w:val="24"/>
        </w:rPr>
        <w:t>five</w:t>
      </w:r>
      <w:r w:rsidRPr="00912ECE">
        <w:rPr>
          <w:rFonts w:ascii="Calibri" w:hAnsi="Calibri" w:cs="Calibri"/>
          <w:sz w:val="24"/>
          <w:szCs w:val="24"/>
        </w:rPr>
        <w:t xml:space="preserve"> to identify 2 </w:t>
      </w:r>
      <w:r>
        <w:rPr>
          <w:rFonts w:ascii="Calibri" w:hAnsi="Calibri" w:cs="Calibri"/>
          <w:sz w:val="24"/>
          <w:szCs w:val="24"/>
        </w:rPr>
        <w:t>or</w:t>
      </w:r>
      <w:r w:rsidRPr="00912ECE">
        <w:rPr>
          <w:rFonts w:ascii="Calibri" w:hAnsi="Calibri" w:cs="Calibri"/>
          <w:sz w:val="24"/>
          <w:szCs w:val="24"/>
        </w:rPr>
        <w:t xml:space="preserve"> 3 important actions in each of these areas.  </w:t>
      </w:r>
    </w:p>
    <w:p w14:paraId="460F1D98" w14:textId="77777777" w:rsidR="00E14897" w:rsidRPr="00912ECE"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3.  Then ask the whole class to </w:t>
      </w:r>
      <w:proofErr w:type="spellStart"/>
      <w:r w:rsidRPr="00912ECE">
        <w:rPr>
          <w:rFonts w:ascii="Calibri" w:hAnsi="Calibri" w:cs="Calibri"/>
          <w:sz w:val="24"/>
          <w:szCs w:val="24"/>
        </w:rPr>
        <w:t>organise</w:t>
      </w:r>
      <w:proofErr w:type="spellEnd"/>
      <w:r w:rsidRPr="00912ECE">
        <w:rPr>
          <w:rFonts w:ascii="Calibri" w:hAnsi="Calibri" w:cs="Calibri"/>
          <w:sz w:val="24"/>
          <w:szCs w:val="24"/>
        </w:rPr>
        <w:t xml:space="preserve"> their material into a list of agreed rules. </w:t>
      </w:r>
    </w:p>
    <w:p w14:paraId="4CEF3645" w14:textId="77777777" w:rsidR="00E14897" w:rsidRPr="00A77190" w:rsidRDefault="00E14897" w:rsidP="00E14897">
      <w:pPr>
        <w:spacing w:line="320" w:lineRule="exact"/>
        <w:rPr>
          <w:rFonts w:ascii="Calibri" w:hAnsi="Calibri" w:cs="Calibri"/>
          <w:sz w:val="24"/>
          <w:szCs w:val="24"/>
        </w:rPr>
      </w:pPr>
      <w:r w:rsidRPr="00912ECE">
        <w:rPr>
          <w:rFonts w:ascii="Calibri" w:hAnsi="Calibri" w:cs="Calibri"/>
          <w:sz w:val="24"/>
          <w:szCs w:val="24"/>
        </w:rPr>
        <w:t xml:space="preserve">You might suggest (if your teacher agrees) that the class should send the outcome of your activity to a local </w:t>
      </w:r>
      <w:proofErr w:type="spellStart"/>
      <w:proofErr w:type="gramStart"/>
      <w:r w:rsidRPr="00912ECE">
        <w:rPr>
          <w:rFonts w:ascii="Calibri" w:hAnsi="Calibri" w:cs="Calibri"/>
          <w:sz w:val="24"/>
          <w:szCs w:val="24"/>
        </w:rPr>
        <w:t>coun</w:t>
      </w:r>
      <w:r>
        <w:rPr>
          <w:rFonts w:ascii="Calibri" w:hAnsi="Calibri" w:cs="Calibri"/>
          <w:sz w:val="24"/>
          <w:szCs w:val="24"/>
        </w:rPr>
        <w:t>c</w:t>
      </w:r>
      <w:r w:rsidRPr="00912ECE">
        <w:rPr>
          <w:rFonts w:ascii="Calibri" w:hAnsi="Calibri" w:cs="Calibri"/>
          <w:sz w:val="24"/>
          <w:szCs w:val="24"/>
        </w:rPr>
        <w:t>illor</w:t>
      </w:r>
      <w:proofErr w:type="spellEnd"/>
      <w:proofErr w:type="gramEnd"/>
      <w:r w:rsidRPr="00912ECE">
        <w:rPr>
          <w:rFonts w:ascii="Calibri" w:hAnsi="Calibri" w:cs="Calibri"/>
          <w:sz w:val="24"/>
          <w:szCs w:val="24"/>
        </w:rPr>
        <w:t xml:space="preserve"> one of your local MLAs.  You </w:t>
      </w:r>
      <w:r w:rsidRPr="00A77190">
        <w:rPr>
          <w:rFonts w:ascii="Calibri" w:hAnsi="Calibri" w:cs="Calibri"/>
          <w:sz w:val="24"/>
          <w:szCs w:val="24"/>
        </w:rPr>
        <w:t xml:space="preserve">can find their email addresses on </w:t>
      </w:r>
    </w:p>
    <w:p w14:paraId="1001DE0B" w14:textId="77777777" w:rsidR="00E14897" w:rsidRPr="00A77190" w:rsidRDefault="00E14897" w:rsidP="00E14897">
      <w:pPr>
        <w:spacing w:line="320" w:lineRule="exact"/>
        <w:rPr>
          <w:rFonts w:ascii="Calibri" w:hAnsi="Calibri" w:cs="Calibri"/>
          <w:sz w:val="24"/>
          <w:szCs w:val="24"/>
          <w:shd w:val="clear" w:color="auto" w:fill="FFFFFF"/>
        </w:rPr>
      </w:pPr>
      <w:r w:rsidRPr="00A77190">
        <w:rPr>
          <w:rFonts w:ascii="Calibri" w:hAnsi="Calibri" w:cs="Calibri"/>
          <w:sz w:val="24"/>
          <w:szCs w:val="24"/>
        </w:rPr>
        <w:t>(</w:t>
      </w:r>
      <w:proofErr w:type="spellStart"/>
      <w:r w:rsidRPr="00A77190">
        <w:rPr>
          <w:rFonts w:ascii="Calibri" w:hAnsi="Calibri" w:cs="Calibri"/>
          <w:sz w:val="24"/>
          <w:szCs w:val="24"/>
        </w:rPr>
        <w:t>Councillors</w:t>
      </w:r>
      <w:proofErr w:type="spellEnd"/>
      <w:r w:rsidRPr="00A77190">
        <w:rPr>
          <w:rFonts w:ascii="Calibri" w:hAnsi="Calibri" w:cs="Calibri"/>
          <w:sz w:val="24"/>
          <w:szCs w:val="24"/>
        </w:rPr>
        <w:t xml:space="preserve">) </w:t>
      </w:r>
      <w:hyperlink r:id="rId22" w:history="1">
        <w:r w:rsidRPr="00A77190">
          <w:rPr>
            <w:rStyle w:val="Hyperlink"/>
            <w:rFonts w:ascii="Calibri" w:hAnsi="Calibri" w:cs="Calibri"/>
            <w:sz w:val="24"/>
            <w:szCs w:val="24"/>
            <w:u w:val="none"/>
            <w:shd w:val="clear" w:color="auto" w:fill="FFFFFF"/>
          </w:rPr>
          <w:t>www.gov.uk/find-your-local-councillors</w:t>
        </w:r>
      </w:hyperlink>
      <w:r w:rsidRPr="00A77190">
        <w:rPr>
          <w:rFonts w:ascii="Calibri" w:hAnsi="Calibri" w:cs="Calibri"/>
          <w:color w:val="006621"/>
          <w:sz w:val="24"/>
          <w:szCs w:val="24"/>
          <w:shd w:val="clear" w:color="auto" w:fill="FFFFFF"/>
        </w:rPr>
        <w:t xml:space="preserve">  </w:t>
      </w:r>
      <w:r w:rsidRPr="00A77190">
        <w:rPr>
          <w:rFonts w:ascii="Calibri" w:hAnsi="Calibri" w:cs="Calibri"/>
          <w:sz w:val="24"/>
          <w:szCs w:val="24"/>
          <w:shd w:val="clear" w:color="auto" w:fill="FFFFFF"/>
        </w:rPr>
        <w:t xml:space="preserve">Follow the link to your local council. </w:t>
      </w:r>
    </w:p>
    <w:p w14:paraId="32B011D5" w14:textId="77777777" w:rsidR="00E14897" w:rsidRPr="00A77190" w:rsidRDefault="00E14897" w:rsidP="00E14897">
      <w:pPr>
        <w:spacing w:line="320" w:lineRule="exact"/>
        <w:rPr>
          <w:rStyle w:val="Hyperlink"/>
          <w:rFonts w:ascii="Calibri" w:hAnsi="Calibri" w:cs="Calibri"/>
          <w:sz w:val="24"/>
          <w:szCs w:val="24"/>
          <w:u w:val="none"/>
        </w:rPr>
      </w:pPr>
      <w:r w:rsidRPr="00A77190">
        <w:rPr>
          <w:rFonts w:ascii="Calibri" w:hAnsi="Calibri" w:cs="Calibri"/>
          <w:sz w:val="24"/>
          <w:szCs w:val="24"/>
          <w:shd w:val="clear" w:color="auto" w:fill="FFFFFF"/>
        </w:rPr>
        <w:t>(MLAs)</w:t>
      </w:r>
      <w:r w:rsidRPr="00A77190">
        <w:rPr>
          <w:rFonts w:ascii="Calibri" w:hAnsi="Calibri" w:cs="Calibri"/>
          <w:color w:val="006621"/>
          <w:sz w:val="24"/>
          <w:szCs w:val="24"/>
          <w:shd w:val="clear" w:color="auto" w:fill="FFFFFF"/>
        </w:rPr>
        <w:t xml:space="preserve"> </w:t>
      </w:r>
      <w:hyperlink r:id="rId23" w:history="1">
        <w:r w:rsidRPr="00A77190">
          <w:rPr>
            <w:rStyle w:val="Hyperlink"/>
            <w:rFonts w:ascii="Calibri" w:hAnsi="Calibri" w:cs="Calibri"/>
            <w:sz w:val="24"/>
            <w:szCs w:val="24"/>
            <w:u w:val="none"/>
          </w:rPr>
          <w:t>http://aims.niassembly.gov.uk/</w:t>
        </w:r>
      </w:hyperlink>
    </w:p>
    <w:p w14:paraId="27A8D6F2" w14:textId="77777777" w:rsidR="00E14897" w:rsidRPr="00912ECE" w:rsidRDefault="00E14897" w:rsidP="00E14897">
      <w:pPr>
        <w:spacing w:line="320" w:lineRule="exact"/>
        <w:rPr>
          <w:rStyle w:val="Hyperlink"/>
          <w:rFonts w:ascii="Calibri" w:hAnsi="Calibri" w:cs="Calibri"/>
          <w:sz w:val="24"/>
          <w:szCs w:val="24"/>
        </w:rPr>
      </w:pPr>
    </w:p>
    <w:p w14:paraId="134ACF18"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b/>
          <w:bCs/>
          <w:sz w:val="24"/>
          <w:szCs w:val="24"/>
          <w:lang w:eastAsia="en-GB"/>
        </w:rPr>
        <w:t>Extension Activity</w:t>
      </w:r>
      <w:r w:rsidRPr="00912ECE">
        <w:rPr>
          <w:rFonts w:eastAsia="Times New Roman" w:cstheme="minorHAnsi"/>
          <w:sz w:val="24"/>
          <w:szCs w:val="24"/>
          <w:lang w:eastAsia="en-GB"/>
        </w:rPr>
        <w:t> </w:t>
      </w:r>
      <w:r w:rsidRPr="00912ECE">
        <w:rPr>
          <w:rFonts w:eastAsia="Times New Roman" w:cstheme="minorHAnsi"/>
          <w:b/>
          <w:bCs/>
          <w:sz w:val="24"/>
          <w:szCs w:val="24"/>
          <w:lang w:eastAsia="en-GB"/>
        </w:rPr>
        <w:t>– Waste Management</w:t>
      </w:r>
      <w:r w:rsidRPr="00912ECE">
        <w:rPr>
          <w:rFonts w:eastAsia="Times New Roman" w:cstheme="minorHAnsi"/>
          <w:sz w:val="24"/>
          <w:szCs w:val="24"/>
          <w:lang w:eastAsia="en-GB"/>
        </w:rPr>
        <w:t> </w:t>
      </w:r>
    </w:p>
    <w:p w14:paraId="37F782A4"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Brief the pupils about the concept of Reduce, Reuse and Recycle with examples: </w:t>
      </w:r>
    </w:p>
    <w:p w14:paraId="2D5BACE3"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 xml:space="preserve">1.  </w:t>
      </w:r>
      <w:r w:rsidRPr="00912ECE">
        <w:rPr>
          <w:rFonts w:eastAsia="Times New Roman" w:cstheme="minorHAnsi"/>
          <w:b/>
          <w:bCs/>
          <w:sz w:val="24"/>
          <w:szCs w:val="24"/>
          <w:lang w:eastAsia="en-GB"/>
        </w:rPr>
        <w:t>Reduce</w:t>
      </w:r>
      <w:r w:rsidRPr="00912ECE">
        <w:rPr>
          <w:rFonts w:eastAsia="Times New Roman" w:cstheme="minorHAnsi"/>
          <w:sz w:val="24"/>
          <w:szCs w:val="24"/>
          <w:lang w:eastAsia="en-GB"/>
        </w:rPr>
        <w:t xml:space="preserve"> means reduction of use of paper or other sources of potential waste. If we reduce unnecessary </w:t>
      </w:r>
      <w:r w:rsidRPr="00912ECE">
        <w:rPr>
          <w:rFonts w:eastAsia="Times New Roman" w:cstheme="minorHAnsi"/>
          <w:sz w:val="24"/>
          <w:szCs w:val="24"/>
          <w:lang w:eastAsia="en-GB"/>
        </w:rPr>
        <w:lastRenderedPageBreak/>
        <w:t>use, wastage will also be reduced. </w:t>
      </w:r>
    </w:p>
    <w:p w14:paraId="31045C1A"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 xml:space="preserve">2.  </w:t>
      </w:r>
      <w:r w:rsidRPr="00912ECE">
        <w:rPr>
          <w:rFonts w:eastAsia="Times New Roman" w:cstheme="minorHAnsi"/>
          <w:b/>
          <w:bCs/>
          <w:sz w:val="24"/>
          <w:szCs w:val="24"/>
          <w:lang w:eastAsia="en-GB"/>
        </w:rPr>
        <w:t>Reuse</w:t>
      </w:r>
      <w:r w:rsidRPr="00912ECE">
        <w:rPr>
          <w:rFonts w:eastAsia="Times New Roman" w:cstheme="minorHAnsi"/>
          <w:sz w:val="24"/>
          <w:szCs w:val="24"/>
          <w:lang w:eastAsia="en-GB"/>
        </w:rPr>
        <w:t xml:space="preserve"> means</w:t>
      </w:r>
      <w:r>
        <w:rPr>
          <w:rFonts w:eastAsia="Times New Roman" w:cstheme="minorHAnsi"/>
          <w:sz w:val="24"/>
          <w:szCs w:val="24"/>
          <w:lang w:eastAsia="en-GB"/>
        </w:rPr>
        <w:t>, for example,</w:t>
      </w:r>
      <w:r w:rsidRPr="00912ECE">
        <w:rPr>
          <w:rFonts w:eastAsia="Times New Roman" w:cstheme="minorHAnsi"/>
          <w:sz w:val="24"/>
          <w:szCs w:val="24"/>
          <w:lang w:eastAsia="en-GB"/>
        </w:rPr>
        <w:t xml:space="preserve"> </w:t>
      </w:r>
      <w:proofErr w:type="gramStart"/>
      <w:r w:rsidRPr="00912ECE">
        <w:rPr>
          <w:rFonts w:eastAsia="Times New Roman" w:cstheme="minorHAnsi"/>
          <w:sz w:val="24"/>
          <w:szCs w:val="24"/>
          <w:lang w:eastAsia="en-GB"/>
        </w:rPr>
        <w:t>using of</w:t>
      </w:r>
      <w:proofErr w:type="gramEnd"/>
      <w:r w:rsidRPr="00912ECE">
        <w:rPr>
          <w:rFonts w:eastAsia="Times New Roman" w:cstheme="minorHAnsi"/>
          <w:sz w:val="24"/>
          <w:szCs w:val="24"/>
          <w:lang w:eastAsia="en-GB"/>
        </w:rPr>
        <w:t xml:space="preserve"> one side printed paper </w:t>
      </w:r>
      <w:r>
        <w:rPr>
          <w:rFonts w:eastAsia="Times New Roman" w:cstheme="minorHAnsi"/>
          <w:sz w:val="24"/>
          <w:szCs w:val="24"/>
          <w:lang w:eastAsia="en-GB"/>
        </w:rPr>
        <w:t>for</w:t>
      </w:r>
      <w:r w:rsidRPr="00912ECE">
        <w:rPr>
          <w:rFonts w:eastAsia="Times New Roman" w:cstheme="minorHAnsi"/>
          <w:sz w:val="24"/>
          <w:szCs w:val="24"/>
          <w:lang w:eastAsia="en-GB"/>
        </w:rPr>
        <w:t xml:space="preserve"> rough </w:t>
      </w:r>
      <w:r>
        <w:rPr>
          <w:rFonts w:eastAsia="Times New Roman" w:cstheme="minorHAnsi"/>
          <w:sz w:val="24"/>
          <w:szCs w:val="24"/>
          <w:lang w:eastAsia="en-GB"/>
        </w:rPr>
        <w:t xml:space="preserve">work, </w:t>
      </w:r>
      <w:r w:rsidRPr="00912ECE">
        <w:rPr>
          <w:rFonts w:eastAsia="Times New Roman" w:cstheme="minorHAnsi"/>
          <w:sz w:val="24"/>
          <w:szCs w:val="24"/>
          <w:lang w:eastAsia="en-GB"/>
        </w:rPr>
        <w:t xml:space="preserve">or similar examples. </w:t>
      </w:r>
      <w:r>
        <w:rPr>
          <w:rFonts w:eastAsia="Times New Roman" w:cstheme="minorHAnsi"/>
          <w:sz w:val="24"/>
          <w:szCs w:val="24"/>
          <w:lang w:eastAsia="en-GB"/>
        </w:rPr>
        <w:t xml:space="preserve"> </w:t>
      </w:r>
      <w:r w:rsidRPr="00912ECE">
        <w:rPr>
          <w:rFonts w:eastAsia="Times New Roman" w:cstheme="minorHAnsi"/>
          <w:sz w:val="24"/>
          <w:szCs w:val="24"/>
          <w:lang w:eastAsia="en-GB"/>
        </w:rPr>
        <w:t xml:space="preserve">By reusing </w:t>
      </w:r>
      <w:r>
        <w:rPr>
          <w:rFonts w:eastAsia="Times New Roman" w:cstheme="minorHAnsi"/>
          <w:sz w:val="24"/>
          <w:szCs w:val="24"/>
          <w:lang w:eastAsia="en-GB"/>
        </w:rPr>
        <w:t>material like this</w:t>
      </w:r>
      <w:r w:rsidRPr="00912ECE">
        <w:rPr>
          <w:rFonts w:eastAsia="Times New Roman" w:cstheme="minorHAnsi"/>
          <w:sz w:val="24"/>
          <w:szCs w:val="24"/>
          <w:lang w:eastAsia="en-GB"/>
        </w:rPr>
        <w:t>, we can reduce waste generation</w:t>
      </w:r>
      <w:r>
        <w:rPr>
          <w:rFonts w:eastAsia="Times New Roman" w:cstheme="minorHAnsi"/>
          <w:sz w:val="24"/>
          <w:szCs w:val="24"/>
          <w:lang w:eastAsia="en-GB"/>
        </w:rPr>
        <w:t>.</w:t>
      </w:r>
      <w:r w:rsidRPr="00912ECE">
        <w:rPr>
          <w:rFonts w:eastAsia="Times New Roman" w:cstheme="minorHAnsi"/>
          <w:sz w:val="24"/>
          <w:szCs w:val="24"/>
          <w:lang w:eastAsia="en-GB"/>
        </w:rPr>
        <w:t> </w:t>
      </w:r>
    </w:p>
    <w:p w14:paraId="0F4E30E8" w14:textId="77777777" w:rsidR="00E14897" w:rsidRPr="00912ECE" w:rsidRDefault="00E14897" w:rsidP="00E14897">
      <w:pPr>
        <w:spacing w:line="320" w:lineRule="exact"/>
        <w:textAlignment w:val="baseline"/>
        <w:rPr>
          <w:rFonts w:eastAsia="Times New Roman" w:cstheme="minorHAnsi"/>
          <w:sz w:val="24"/>
          <w:szCs w:val="24"/>
          <w:lang w:eastAsia="en-GB"/>
        </w:rPr>
      </w:pPr>
      <w:r w:rsidRPr="00912ECE">
        <w:rPr>
          <w:rFonts w:eastAsia="Times New Roman" w:cstheme="minorHAnsi"/>
          <w:sz w:val="24"/>
          <w:szCs w:val="24"/>
          <w:lang w:eastAsia="en-GB"/>
        </w:rPr>
        <w:t xml:space="preserve">3.  </w:t>
      </w:r>
      <w:r w:rsidRPr="00912ECE">
        <w:rPr>
          <w:rFonts w:eastAsia="Times New Roman" w:cstheme="minorHAnsi"/>
          <w:b/>
          <w:bCs/>
          <w:sz w:val="24"/>
          <w:szCs w:val="24"/>
          <w:lang w:eastAsia="en-GB"/>
        </w:rPr>
        <w:t>Recycling</w:t>
      </w:r>
      <w:r w:rsidRPr="00912ECE">
        <w:rPr>
          <w:rFonts w:eastAsia="Times New Roman" w:cstheme="minorHAnsi"/>
          <w:sz w:val="24"/>
          <w:szCs w:val="24"/>
          <w:lang w:eastAsia="en-GB"/>
        </w:rPr>
        <w:t xml:space="preserve"> means </w:t>
      </w:r>
      <w:proofErr w:type="gramStart"/>
      <w:r w:rsidRPr="00912ECE">
        <w:rPr>
          <w:rFonts w:eastAsia="Times New Roman" w:cstheme="minorHAnsi"/>
          <w:sz w:val="24"/>
          <w:szCs w:val="24"/>
          <w:lang w:eastAsia="en-GB"/>
        </w:rPr>
        <w:t>processing of</w:t>
      </w:r>
      <w:proofErr w:type="gramEnd"/>
      <w:r w:rsidRPr="00912ECE">
        <w:rPr>
          <w:rFonts w:eastAsia="Times New Roman" w:cstheme="minorHAnsi"/>
          <w:sz w:val="24"/>
          <w:szCs w:val="24"/>
          <w:lang w:eastAsia="en-GB"/>
        </w:rPr>
        <w:t xml:space="preserve"> waste to produce useful </w:t>
      </w:r>
      <w:r>
        <w:rPr>
          <w:rFonts w:eastAsia="Times New Roman" w:cstheme="minorHAnsi"/>
          <w:sz w:val="24"/>
          <w:szCs w:val="24"/>
          <w:lang w:eastAsia="en-GB"/>
        </w:rPr>
        <w:t xml:space="preserve">new </w:t>
      </w:r>
      <w:r w:rsidRPr="00912ECE">
        <w:rPr>
          <w:rFonts w:eastAsia="Times New Roman" w:cstheme="minorHAnsi"/>
          <w:sz w:val="24"/>
          <w:szCs w:val="24"/>
          <w:lang w:eastAsia="en-GB"/>
        </w:rPr>
        <w:t>materials</w:t>
      </w:r>
      <w:r>
        <w:rPr>
          <w:rFonts w:eastAsia="Times New Roman" w:cstheme="minorHAnsi"/>
          <w:sz w:val="24"/>
          <w:szCs w:val="24"/>
          <w:lang w:eastAsia="en-GB"/>
        </w:rPr>
        <w:t xml:space="preserve"> </w:t>
      </w:r>
      <w:r w:rsidRPr="00912ECE">
        <w:rPr>
          <w:rFonts w:eastAsia="Times New Roman" w:cstheme="minorHAnsi"/>
          <w:sz w:val="24"/>
          <w:szCs w:val="24"/>
          <w:lang w:eastAsia="en-GB"/>
        </w:rPr>
        <w:t xml:space="preserve">/ items. This is achieved through several stages and requires a lot of money and time. </w:t>
      </w:r>
      <w:r>
        <w:rPr>
          <w:rFonts w:eastAsia="Times New Roman" w:cstheme="minorHAnsi"/>
          <w:sz w:val="24"/>
          <w:szCs w:val="24"/>
          <w:lang w:eastAsia="en-GB"/>
        </w:rPr>
        <w:t xml:space="preserve"> The o</w:t>
      </w:r>
      <w:r w:rsidRPr="00912ECE">
        <w:rPr>
          <w:rFonts w:eastAsia="Times New Roman" w:cstheme="minorHAnsi"/>
          <w:sz w:val="24"/>
          <w:szCs w:val="24"/>
          <w:lang w:eastAsia="en-GB"/>
        </w:rPr>
        <w:t xml:space="preserve">ther two methods are </w:t>
      </w:r>
      <w:r>
        <w:rPr>
          <w:rFonts w:eastAsia="Times New Roman" w:cstheme="minorHAnsi"/>
          <w:sz w:val="24"/>
          <w:szCs w:val="24"/>
          <w:lang w:eastAsia="en-GB"/>
        </w:rPr>
        <w:t xml:space="preserve">the </w:t>
      </w:r>
      <w:r w:rsidRPr="00912ECE">
        <w:rPr>
          <w:rFonts w:eastAsia="Times New Roman" w:cstheme="minorHAnsi"/>
          <w:sz w:val="24"/>
          <w:szCs w:val="24"/>
          <w:lang w:eastAsia="en-GB"/>
        </w:rPr>
        <w:t>most effective ways of reducing waste / pollution</w:t>
      </w:r>
      <w:r>
        <w:rPr>
          <w:rFonts w:eastAsia="Times New Roman" w:cstheme="minorHAnsi"/>
          <w:sz w:val="24"/>
          <w:szCs w:val="24"/>
          <w:lang w:eastAsia="en-GB"/>
        </w:rPr>
        <w:t>.</w:t>
      </w:r>
      <w:r w:rsidRPr="00912ECE">
        <w:rPr>
          <w:rFonts w:eastAsia="Times New Roman" w:cstheme="minorHAnsi"/>
          <w:sz w:val="24"/>
          <w:szCs w:val="24"/>
          <w:lang w:eastAsia="en-GB"/>
        </w:rPr>
        <w:t> </w:t>
      </w:r>
    </w:p>
    <w:p w14:paraId="45B6F77E" w14:textId="77777777" w:rsidR="00E14897" w:rsidRPr="00912ECE" w:rsidRDefault="00E14897" w:rsidP="00E14897">
      <w:pPr>
        <w:spacing w:line="320" w:lineRule="exact"/>
        <w:rPr>
          <w:rFonts w:ascii="Calibri" w:hAnsi="Calibri" w:cs="Calibri"/>
          <w:sz w:val="24"/>
          <w:szCs w:val="24"/>
          <w:lang w:val="ga-IE"/>
        </w:rPr>
      </w:pPr>
      <w:r w:rsidRPr="00912ECE">
        <w:rPr>
          <w:rFonts w:ascii="Calibri" w:hAnsi="Calibri" w:cs="Calibri"/>
          <w:sz w:val="24"/>
          <w:szCs w:val="24"/>
        </w:rPr>
        <w:t xml:space="preserve"> </w:t>
      </w:r>
    </w:p>
    <w:p w14:paraId="174173FE" w14:textId="77777777" w:rsidR="00E14897" w:rsidRPr="007806E9"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FF0000"/>
          <w:sz w:val="32"/>
          <w:szCs w:val="32"/>
        </w:rPr>
      </w:pPr>
      <w:r w:rsidRPr="007806E9">
        <w:rPr>
          <w:rFonts w:ascii="Calibri" w:hAnsi="Calibri" w:cs="Calibri"/>
          <w:b/>
          <w:color w:val="FF0000"/>
          <w:sz w:val="32"/>
          <w:szCs w:val="32"/>
        </w:rPr>
        <w:t xml:space="preserve">Developing cross-curricular skills in </w:t>
      </w:r>
      <w:r w:rsidRPr="007806E9">
        <w:rPr>
          <w:rFonts w:ascii="Calibri" w:hAnsi="Calibri" w:cs="Calibri"/>
          <w:b/>
          <w:i/>
          <w:color w:val="FF0000"/>
          <w:sz w:val="32"/>
          <w:szCs w:val="32"/>
        </w:rPr>
        <w:t>Healthy Brain</w:t>
      </w:r>
    </w:p>
    <w:p w14:paraId="450B9B3C" w14:textId="77777777" w:rsidR="00E14897" w:rsidRPr="005E58F4"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 w:val="22"/>
        </w:rPr>
      </w:pPr>
    </w:p>
    <w:p w14:paraId="694F1CF8"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912ECE">
        <w:rPr>
          <w:rFonts w:ascii="Calibri" w:hAnsi="Calibri" w:cs="Calibri"/>
          <w:b/>
          <w:color w:val="auto"/>
          <w:szCs w:val="24"/>
        </w:rPr>
        <w:t xml:space="preserve">Communication: </w:t>
      </w:r>
    </w:p>
    <w:p w14:paraId="1B173D93"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b/>
          <w:color w:val="auto"/>
          <w:szCs w:val="24"/>
        </w:rPr>
        <w:t xml:space="preserve">-  </w:t>
      </w:r>
      <w:r w:rsidRPr="00912ECE">
        <w:rPr>
          <w:rFonts w:ascii="Calibri" w:hAnsi="Calibri" w:cs="Calibri"/>
          <w:color w:val="auto"/>
          <w:szCs w:val="24"/>
        </w:rPr>
        <w:t>using scientific</w:t>
      </w:r>
      <w:r w:rsidRPr="00912ECE">
        <w:rPr>
          <w:rFonts w:ascii="Calibri" w:hAnsi="Calibri" w:cs="Calibri"/>
          <w:b/>
          <w:color w:val="auto"/>
          <w:szCs w:val="24"/>
        </w:rPr>
        <w:t xml:space="preserve"> </w:t>
      </w:r>
      <w:r w:rsidRPr="00912ECE">
        <w:rPr>
          <w:rFonts w:ascii="Calibri" w:hAnsi="Calibri" w:cs="Calibri"/>
          <w:color w:val="auto"/>
          <w:szCs w:val="24"/>
        </w:rPr>
        <w:t>words and phrases related to the units, for example, brain stem, cerebellum, limbic system</w:t>
      </w:r>
    </w:p>
    <w:p w14:paraId="65A1DDF5"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t>-  making posters to illustrate, for example, to show the simple structure of the brain</w:t>
      </w:r>
    </w:p>
    <w:p w14:paraId="0DCCEAA1"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t>-  reporting on what they have learned, using a range of media including paper, electronic, verbal class presentations</w:t>
      </w:r>
    </w:p>
    <w:p w14:paraId="0951E82D"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2644B6FA"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912ECE">
        <w:rPr>
          <w:rFonts w:ascii="Calibri" w:hAnsi="Calibri" w:cs="Calibri"/>
          <w:b/>
          <w:color w:val="auto"/>
          <w:szCs w:val="24"/>
        </w:rPr>
        <w:t xml:space="preserve">Using ICT: </w:t>
      </w:r>
    </w:p>
    <w:p w14:paraId="352C6A3D"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t xml:space="preserve">-  word processing and presentation of information, </w:t>
      </w:r>
    </w:p>
    <w:p w14:paraId="03F482B3"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912ECE">
        <w:rPr>
          <w:rFonts w:ascii="Calibri" w:hAnsi="Calibri" w:cs="Calibri"/>
          <w:color w:val="auto"/>
          <w:szCs w:val="24"/>
        </w:rPr>
        <w:t>-  accessing information on websites, and choosing appropriate material</w:t>
      </w:r>
    </w:p>
    <w:p w14:paraId="5646CD04" w14:textId="77777777" w:rsidR="00E14897" w:rsidRPr="00912ECE"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64AF02E6" w14:textId="7E79C2C5" w:rsidR="00E14897" w:rsidRDefault="00E14897" w:rsidP="00E1489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Palatino Linotype" w:hAnsi="Palatino Linotype" w:cs="Arial"/>
          <w:b/>
          <w:bCs/>
          <w:color w:val="FF0000"/>
        </w:rPr>
      </w:pPr>
      <w:r w:rsidRPr="00DA1D39">
        <w:rPr>
          <w:rFonts w:ascii="Calibri" w:hAnsi="Calibri" w:cs="Calibri"/>
          <w:b/>
          <w:color w:val="FF0000"/>
          <w:sz w:val="28"/>
          <w:szCs w:val="28"/>
        </w:rPr>
        <w:t>Notes</w:t>
      </w:r>
    </w:p>
    <w:p w14:paraId="06219A97" w14:textId="77777777" w:rsidR="00A33A08" w:rsidRDefault="00A33A08" w:rsidP="00E14897"/>
    <w:sectPr w:rsidR="00A33A08" w:rsidSect="00E148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97"/>
    <w:rsid w:val="00A33A08"/>
    <w:rsid w:val="00A77190"/>
    <w:rsid w:val="00E14897"/>
    <w:rsid w:val="00FA0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56AD"/>
  <w15:chartTrackingRefBased/>
  <w15:docId w15:val="{4D802483-C84C-47D9-A050-9F74514B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97"/>
    <w:pPr>
      <w:widowControl w:val="0"/>
      <w:autoSpaceDE w:val="0"/>
      <w:autoSpaceDN w:val="0"/>
      <w:spacing w:after="0" w:line="240" w:lineRule="auto"/>
    </w:pPr>
    <w:rPr>
      <w:rFonts w:ascii="Carlito" w:eastAsia="Carlito" w:hAnsi="Carlito" w:cs="Carlito"/>
      <w:kern w:val="0"/>
      <w:lang w:val="en-US"/>
      <w14:ligatures w14:val="none"/>
    </w:rPr>
  </w:style>
  <w:style w:type="paragraph" w:styleId="Heading6">
    <w:name w:val="heading 6"/>
    <w:basedOn w:val="Normal"/>
    <w:next w:val="Normal"/>
    <w:link w:val="Heading6Char"/>
    <w:qFormat/>
    <w:rsid w:val="00E14897"/>
    <w:pPr>
      <w:keepNext/>
      <w:widowControl/>
      <w:autoSpaceDE/>
      <w:autoSpaceDN/>
      <w:outlineLvl w:val="5"/>
    </w:pPr>
    <w:rPr>
      <w:rFonts w:ascii="Arial" w:eastAsia="Times New Roman" w:hAnsi="Arial" w:cs="Times New Roman"/>
      <w:b/>
      <w:color w:val="FF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14897"/>
    <w:rPr>
      <w:rFonts w:ascii="Arial" w:eastAsia="Times New Roman" w:hAnsi="Arial" w:cs="Times New Roman"/>
      <w:b/>
      <w:color w:val="FF0000"/>
      <w:kern w:val="0"/>
      <w:sz w:val="24"/>
      <w:szCs w:val="24"/>
      <w14:ligatures w14:val="none"/>
    </w:rPr>
  </w:style>
  <w:style w:type="character" w:styleId="Hyperlink">
    <w:name w:val="Hyperlink"/>
    <w:basedOn w:val="DefaultParagraphFont"/>
    <w:unhideWhenUsed/>
    <w:rsid w:val="00E14897"/>
    <w:rPr>
      <w:color w:val="0000FF"/>
      <w:u w:val="single"/>
    </w:rPr>
  </w:style>
  <w:style w:type="paragraph" w:customStyle="1" w:styleId="Body">
    <w:name w:val="Body"/>
    <w:basedOn w:val="Normal"/>
    <w:rsid w:val="00E14897"/>
    <w:pPr>
      <w:widowControl/>
      <w:autoSpaceDE/>
      <w:autoSpaceDN/>
      <w:spacing w:line="240" w:lineRule="atLeast"/>
    </w:pPr>
    <w:rPr>
      <w:rFonts w:ascii="Helvetica" w:eastAsia="Times New Roman" w:hAnsi="Helvetica" w:cs="Times New Roman"/>
      <w:color w:val="000000"/>
      <w:sz w:val="24"/>
      <w:szCs w:val="20"/>
    </w:rPr>
  </w:style>
  <w:style w:type="paragraph" w:styleId="NormalWeb">
    <w:name w:val="Normal (Web)"/>
    <w:basedOn w:val="Normal"/>
    <w:uiPriority w:val="99"/>
    <w:unhideWhenUsed/>
    <w:rsid w:val="00E148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mplypsychology.org/piaget.html" TargetMode="External"/><Relationship Id="rId18" Type="http://schemas.openxmlformats.org/officeDocument/2006/relationships/hyperlink" Target="http://en.wikipedia.org/wiki/Memory"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https://ccea.org.uk/learning-resources/living-learning-together/year-7" TargetMode="External"/><Relationship Id="rId7" Type="http://schemas.openxmlformats.org/officeDocument/2006/relationships/hyperlink" Target="http://faculty.washington.edu/chudler/chsense.html" TargetMode="External"/><Relationship Id="rId12" Type="http://schemas.openxmlformats.org/officeDocument/2006/relationships/hyperlink" Target="http://www.optics4kids.org" TargetMode="External"/><Relationship Id="rId17" Type="http://schemas.openxmlformats.org/officeDocument/2006/relationships/hyperlink" Target="http://systems.open.ac.uk/materials/T55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bc.co.uk/news/health-12649555" TargetMode="External"/><Relationship Id="rId20" Type="http://schemas.openxmlformats.org/officeDocument/2006/relationships/hyperlink" Target="http://www.mindingyourhead.info" TargetMode="External"/><Relationship Id="rId1" Type="http://schemas.openxmlformats.org/officeDocument/2006/relationships/styles" Target="styles.xml"/><Relationship Id="rId6" Type="http://schemas.openxmlformats.org/officeDocument/2006/relationships/hyperlink" Target="http://www.exploratorium.edu/science_explorer/pringles_pinhole.html" TargetMode="External"/><Relationship Id="rId11" Type="http://schemas.openxmlformats.org/officeDocument/2006/relationships/hyperlink" Target="http://www.wartgames.com/themes/humanbody/bodyparts.html" TargetMode="External"/><Relationship Id="rId24" Type="http://schemas.openxmlformats.org/officeDocument/2006/relationships/fontTable" Target="fontTable.xml"/><Relationship Id="rId5" Type="http://schemas.openxmlformats.org/officeDocument/2006/relationships/hyperlink" Target="http://en.wikipedia.org/wiki/Sense" TargetMode="External"/><Relationship Id="rId15" Type="http://schemas.openxmlformats.org/officeDocument/2006/relationships/hyperlink" Target="http://www.spinal-research.org" TargetMode="External"/><Relationship Id="rId23" Type="http://schemas.openxmlformats.org/officeDocument/2006/relationships/hyperlink" Target="http://aims.niassembly.gov.uk/" TargetMode="External"/><Relationship Id="rId10" Type="http://schemas.openxmlformats.org/officeDocument/2006/relationships/hyperlink" Target="https://serendipstudio.org/bb/kinser/Structure1.html" TargetMode="External"/><Relationship Id="rId19" Type="http://schemas.openxmlformats.org/officeDocument/2006/relationships/hyperlink" Target="http://www.human-memory.net/types.html" TargetMode="External"/><Relationship Id="rId4" Type="http://schemas.openxmlformats.org/officeDocument/2006/relationships/hyperlink" Target="http://ccea.org.uk" TargetMode="External"/><Relationship Id="rId9" Type="http://schemas.openxmlformats.org/officeDocument/2006/relationships/image" Target="media/image10.png"/><Relationship Id="rId14" Type="http://schemas.openxmlformats.org/officeDocument/2006/relationships/hyperlink" Target="http://en.wikipedia.org/wiki/Multiple_intelligences" TargetMode="External"/><Relationship Id="rId22" Type="http://schemas.openxmlformats.org/officeDocument/2006/relationships/hyperlink" Target="http://www.gov.uk/find-your-local-councillors"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3C75FFCDA2147B3DC9549722D19AF" ma:contentTypeVersion="17" ma:contentTypeDescription="Create a new document." ma:contentTypeScope="" ma:versionID="3768645e978f2e9521aa6a74bd0b52ab">
  <xsd:schema xmlns:xsd="http://www.w3.org/2001/XMLSchema" xmlns:xs="http://www.w3.org/2001/XMLSchema" xmlns:p="http://schemas.microsoft.com/office/2006/metadata/properties" xmlns:ns2="88ecca78-7546-4794-9173-3762de6cf76e" xmlns:ns3="d45acf0a-8df8-42f3-826f-00e85d3ad459" targetNamespace="http://schemas.microsoft.com/office/2006/metadata/properties" ma:root="true" ma:fieldsID="e5969e0e018d1ca2a26a826396f6186f" ns2:_="" ns3:_="">
    <xsd:import namespace="88ecca78-7546-4794-9173-3762de6cf76e"/>
    <xsd:import namespace="d45acf0a-8df8-42f3-826f-00e85d3ad4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ca78-7546-4794-9173-3762de6cf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cf0a-8df8-42f3-826f-00e85d3ad4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df323a-a74c-4397-97a7-35daa824d179}" ma:internalName="TaxCatchAll" ma:showField="CatchAllData" ma:web="d45acf0a-8df8-42f3-826f-00e85d3ad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9380F-FFB0-4F6B-ABB9-19BACCF22419}"/>
</file>

<file path=customXml/itemProps2.xml><?xml version="1.0" encoding="utf-8"?>
<ds:datastoreItem xmlns:ds="http://schemas.openxmlformats.org/officeDocument/2006/customXml" ds:itemID="{14AC81E7-7D14-4E9C-8B15-F774B0A84D5C}"/>
</file>

<file path=docProps/app.xml><?xml version="1.0" encoding="utf-8"?>
<Properties xmlns="http://schemas.openxmlformats.org/officeDocument/2006/extended-properties" xmlns:vt="http://schemas.openxmlformats.org/officeDocument/2006/docPropsVTypes">
  <Template>Normal</Template>
  <TotalTime>16</TotalTime>
  <Pages>9</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Brown</dc:creator>
  <cp:keywords/>
  <dc:description/>
  <cp:lastModifiedBy>Martin Brown</cp:lastModifiedBy>
  <cp:revision>2</cp:revision>
  <dcterms:created xsi:type="dcterms:W3CDTF">2023-07-19T13:54:00Z</dcterms:created>
  <dcterms:modified xsi:type="dcterms:W3CDTF">2023-08-06T14:45:00Z</dcterms:modified>
</cp:coreProperties>
</file>